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554" w:rsidRDefault="009B5554" w:rsidP="009B5554">
      <w:pPr>
        <w:rPr>
          <w:lang w:bidi="ar-DZ"/>
        </w:rPr>
      </w:pPr>
    </w:p>
    <w:p w:rsidR="009B5554" w:rsidRPr="006F0151" w:rsidRDefault="009B5554" w:rsidP="009B5554">
      <w:pPr>
        <w:tabs>
          <w:tab w:val="right" w:pos="-126"/>
        </w:tabs>
        <w:bidi/>
        <w:ind w:left="-266" w:right="-567"/>
        <w:jc w:val="center"/>
        <w:rPr>
          <w:rFonts w:ascii="Arial" w:hAnsi="Arial" w:cs="Arial"/>
          <w:b/>
          <w:bCs/>
          <w:sz w:val="29"/>
          <w:szCs w:val="29"/>
        </w:rPr>
      </w:pPr>
      <w:r w:rsidRPr="006F0151">
        <w:rPr>
          <w:rFonts w:ascii="Arial" w:hAnsi="Arial" w:cs="Arial"/>
          <w:b/>
          <w:bCs/>
          <w:sz w:val="29"/>
          <w:szCs w:val="29"/>
        </w:rPr>
        <w:t xml:space="preserve">Annexe  </w:t>
      </w:r>
      <w:r>
        <w:rPr>
          <w:rFonts w:ascii="Arial" w:hAnsi="Arial" w:cs="Arial"/>
          <w:b/>
          <w:bCs/>
          <w:sz w:val="29"/>
          <w:szCs w:val="29"/>
        </w:rPr>
        <w:t>1</w:t>
      </w:r>
    </w:p>
    <w:p w:rsidR="009B5554" w:rsidRPr="0091259D" w:rsidRDefault="009B5554" w:rsidP="009B5554">
      <w:pPr>
        <w:tabs>
          <w:tab w:val="right" w:pos="142"/>
        </w:tabs>
        <w:bidi/>
        <w:jc w:val="center"/>
        <w:rPr>
          <w:rFonts w:ascii="Arial" w:hAnsi="Arial" w:cs="Arial"/>
          <w:sz w:val="14"/>
          <w:szCs w:val="14"/>
          <w:lang w:bidi="ar-DZ"/>
        </w:rPr>
      </w:pPr>
    </w:p>
    <w:p w:rsidR="009B5554" w:rsidRPr="00C7077B" w:rsidRDefault="009B5554" w:rsidP="009B5554">
      <w:pPr>
        <w:tabs>
          <w:tab w:val="right" w:pos="142"/>
        </w:tabs>
        <w:bidi/>
        <w:jc w:val="center"/>
        <w:rPr>
          <w:rFonts w:ascii="Arial" w:hAnsi="Arial"/>
          <w:b/>
          <w:bCs/>
          <w:rtl/>
          <w:lang w:bidi="ar-DZ"/>
        </w:rPr>
      </w:pPr>
    </w:p>
    <w:p w:rsidR="009B5554" w:rsidRDefault="009B5554" w:rsidP="009B5554">
      <w:pPr>
        <w:tabs>
          <w:tab w:val="right" w:pos="142"/>
        </w:tabs>
        <w:bidi/>
        <w:ind w:left="-266" w:right="-567"/>
        <w:jc w:val="center"/>
        <w:rPr>
          <w:rFonts w:ascii="Calibri" w:hAnsi="Calibri" w:cs="Arial"/>
          <w:b/>
          <w:bCs/>
        </w:rPr>
      </w:pPr>
      <w:r w:rsidRPr="00C7077B">
        <w:rPr>
          <w:rFonts w:ascii="Calibri" w:hAnsi="Calibri" w:cs="Arial"/>
          <w:b/>
          <w:bCs/>
        </w:rPr>
        <w:t>CONSTITUTION DES DOSSIERS DE BOURSE A L'ETRANGER</w:t>
      </w:r>
    </w:p>
    <w:p w:rsidR="009B5554" w:rsidRDefault="008157B7" w:rsidP="009B5554">
      <w:pPr>
        <w:tabs>
          <w:tab w:val="right" w:pos="142"/>
        </w:tabs>
        <w:bidi/>
        <w:jc w:val="center"/>
        <w:rPr>
          <w:rFonts w:ascii="Calibri" w:hAnsi="Calibri" w:cs="Arial"/>
          <w:b/>
          <w:bCs/>
          <w:lang w:bidi="ar-DZ"/>
        </w:rPr>
      </w:pPr>
      <w:r>
        <w:rPr>
          <w:rFonts w:ascii="Calibri" w:hAnsi="Calibri" w:cs="Arial"/>
          <w:b/>
          <w:bCs/>
          <w:lang w:bidi="ar-DZ"/>
        </w:rPr>
        <w:t>Candidats issus du concours national.</w:t>
      </w:r>
    </w:p>
    <w:p w:rsidR="008157B7" w:rsidRDefault="008157B7" w:rsidP="008157B7">
      <w:pPr>
        <w:tabs>
          <w:tab w:val="right" w:pos="142"/>
        </w:tabs>
        <w:bidi/>
        <w:jc w:val="center"/>
        <w:rPr>
          <w:rFonts w:ascii="Calibri" w:hAnsi="Calibri" w:cs="Arial"/>
          <w:b/>
          <w:bCs/>
          <w:lang w:bidi="ar-DZ"/>
        </w:rPr>
      </w:pPr>
    </w:p>
    <w:p w:rsidR="009B5554" w:rsidRDefault="002A1180" w:rsidP="009B5554">
      <w:pPr>
        <w:tabs>
          <w:tab w:val="right" w:pos="142"/>
        </w:tabs>
        <w:bidi/>
        <w:jc w:val="center"/>
        <w:rPr>
          <w:rFonts w:ascii="Calibri" w:hAnsi="Calibri" w:cs="Arial"/>
          <w:b/>
          <w:bCs/>
          <w:lang w:bidi="ar-DZ"/>
        </w:rPr>
      </w:pPr>
      <w:r>
        <w:rPr>
          <w:rFonts w:ascii="Calibri" w:hAnsi="Calibri" w:cs="Arial"/>
          <w:b/>
          <w:bCs/>
          <w:noProof/>
        </w:rPr>
        <w:pict>
          <v:roundrect id="_x0000_s1030" style="position:absolute;left:0;text-align:left;margin-left:127.65pt;margin-top:-.15pt;width:289.5pt;height:47.25pt;z-index:251664384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9B5554" w:rsidRPr="004C465E" w:rsidRDefault="009B5554" w:rsidP="009B5554">
                  <w:pPr>
                    <w:tabs>
                      <w:tab w:val="right" w:pos="0"/>
                    </w:tabs>
                    <w:jc w:val="center"/>
                    <w:rPr>
                      <w:rFonts w:ascii="Calibri" w:hAnsi="Calibri" w:cs="Arial"/>
                      <w:b/>
                      <w:bCs/>
                      <w:i/>
                      <w:iCs/>
                      <w:sz w:val="36"/>
                      <w:szCs w:val="36"/>
                    </w:rPr>
                  </w:pPr>
                  <w:r w:rsidRPr="004C465E">
                    <w:rPr>
                      <w:rFonts w:ascii="Calibri" w:hAnsi="Calibri" w:cs="Arial"/>
                      <w:b/>
                      <w:bCs/>
                      <w:i/>
                      <w:iCs/>
                      <w:sz w:val="36"/>
                      <w:szCs w:val="36"/>
                    </w:rPr>
                    <w:t xml:space="preserve">Etudiants  retenus  en  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iCs/>
                      <w:sz w:val="36"/>
                      <w:szCs w:val="36"/>
                    </w:rPr>
                    <w:t>Tunisie</w:t>
                  </w:r>
                </w:p>
                <w:p w:rsidR="009B5554" w:rsidRDefault="009B5554" w:rsidP="009B5554"/>
              </w:txbxContent>
            </v:textbox>
          </v:roundrect>
        </w:pict>
      </w:r>
    </w:p>
    <w:p w:rsidR="009B5554" w:rsidRDefault="009B5554" w:rsidP="009B5554">
      <w:pPr>
        <w:tabs>
          <w:tab w:val="right" w:pos="142"/>
        </w:tabs>
        <w:bidi/>
        <w:jc w:val="center"/>
        <w:rPr>
          <w:rFonts w:ascii="Calibri" w:hAnsi="Calibri" w:cs="Arial"/>
          <w:b/>
          <w:bCs/>
          <w:lang w:bidi="ar-DZ"/>
        </w:rPr>
      </w:pPr>
    </w:p>
    <w:p w:rsidR="009B5554" w:rsidRDefault="009B5554" w:rsidP="009B5554">
      <w:pPr>
        <w:tabs>
          <w:tab w:val="right" w:pos="142"/>
        </w:tabs>
        <w:bidi/>
        <w:jc w:val="center"/>
        <w:rPr>
          <w:rFonts w:ascii="Calibri" w:hAnsi="Calibri" w:cs="Arial"/>
          <w:b/>
          <w:bCs/>
          <w:lang w:bidi="ar-DZ"/>
        </w:rPr>
      </w:pPr>
    </w:p>
    <w:p w:rsidR="009B5554" w:rsidRDefault="009B5554" w:rsidP="009B5554">
      <w:pPr>
        <w:tabs>
          <w:tab w:val="right" w:pos="142"/>
        </w:tabs>
        <w:bidi/>
        <w:jc w:val="center"/>
        <w:rPr>
          <w:rFonts w:ascii="Calibri" w:hAnsi="Calibri" w:cs="Arial"/>
          <w:b/>
          <w:bCs/>
          <w:lang w:bidi="ar-DZ"/>
        </w:rPr>
      </w:pPr>
    </w:p>
    <w:p w:rsidR="009B5554" w:rsidRDefault="009B5554" w:rsidP="009B5554">
      <w:pPr>
        <w:tabs>
          <w:tab w:val="right" w:pos="142"/>
        </w:tabs>
        <w:rPr>
          <w:rFonts w:ascii="Calibri" w:hAnsi="Calibri" w:cs="Arial"/>
          <w:b/>
          <w:bCs/>
          <w:sz w:val="25"/>
          <w:szCs w:val="25"/>
        </w:rPr>
      </w:pPr>
    </w:p>
    <w:p w:rsidR="009B5554" w:rsidRPr="00255A03" w:rsidRDefault="009B5554" w:rsidP="00DD4FF3">
      <w:pPr>
        <w:ind w:left="374" w:right="844"/>
        <w:jc w:val="both"/>
        <w:rPr>
          <w:rFonts w:ascii="Calibri" w:hAnsi="Calibri" w:cs="Arial"/>
          <w:sz w:val="25"/>
          <w:szCs w:val="25"/>
        </w:rPr>
      </w:pPr>
      <w:r w:rsidRPr="00255A03">
        <w:rPr>
          <w:rFonts w:ascii="Calibri" w:hAnsi="Calibri" w:cs="Arial"/>
          <w:sz w:val="25"/>
          <w:szCs w:val="25"/>
        </w:rPr>
        <w:t xml:space="preserve">Les dossiers </w:t>
      </w:r>
      <w:r>
        <w:rPr>
          <w:rFonts w:ascii="Calibri" w:hAnsi="Calibri" w:cs="Arial"/>
          <w:sz w:val="25"/>
          <w:szCs w:val="25"/>
        </w:rPr>
        <w:t xml:space="preserve">complets </w:t>
      </w:r>
      <w:r w:rsidRPr="00255A03">
        <w:rPr>
          <w:rFonts w:ascii="Calibri" w:hAnsi="Calibri" w:cs="Arial"/>
          <w:sz w:val="25"/>
          <w:szCs w:val="25"/>
        </w:rPr>
        <w:t xml:space="preserve">des lauréats </w:t>
      </w:r>
      <w:r w:rsidR="008157B7">
        <w:rPr>
          <w:rFonts w:ascii="Calibri" w:hAnsi="Calibri" w:cs="Arial"/>
          <w:sz w:val="25"/>
          <w:szCs w:val="25"/>
        </w:rPr>
        <w:t xml:space="preserve">du concours national, </w:t>
      </w:r>
      <w:r w:rsidRPr="00255A03">
        <w:rPr>
          <w:rFonts w:ascii="Calibri" w:hAnsi="Calibri"/>
          <w:sz w:val="25"/>
          <w:szCs w:val="25"/>
        </w:rPr>
        <w:t xml:space="preserve">doivent être transmis à nos services au plus tard le </w:t>
      </w:r>
      <w:r w:rsidR="00DD4FF3">
        <w:rPr>
          <w:rFonts w:ascii="Calibri" w:hAnsi="Calibri"/>
          <w:b/>
          <w:bCs/>
          <w:sz w:val="25"/>
          <w:szCs w:val="25"/>
          <w:u w:val="single"/>
        </w:rPr>
        <w:t>20/04/2017</w:t>
      </w:r>
      <w:r>
        <w:rPr>
          <w:rFonts w:ascii="Calibri" w:hAnsi="Calibri"/>
          <w:b/>
          <w:bCs/>
          <w:sz w:val="25"/>
          <w:szCs w:val="25"/>
          <w:u w:val="single"/>
        </w:rPr>
        <w:t xml:space="preserve"> </w:t>
      </w:r>
      <w:r w:rsidRPr="00255A03">
        <w:rPr>
          <w:rFonts w:ascii="Calibri" w:hAnsi="Calibri" w:cs="Arial"/>
          <w:sz w:val="25"/>
          <w:szCs w:val="25"/>
        </w:rPr>
        <w:t xml:space="preserve">: </w:t>
      </w:r>
    </w:p>
    <w:p w:rsidR="009B5554" w:rsidRDefault="009B5554" w:rsidP="009B5554">
      <w:pPr>
        <w:ind w:left="374" w:right="844"/>
        <w:jc w:val="both"/>
        <w:rPr>
          <w:rFonts w:ascii="Calibri" w:hAnsi="Calibri" w:cs="Arial"/>
        </w:rPr>
      </w:pPr>
    </w:p>
    <w:p w:rsidR="009B5554" w:rsidRDefault="009B5554" w:rsidP="009B5554">
      <w:pPr>
        <w:pStyle w:val="Paragraphedeliste"/>
        <w:numPr>
          <w:ilvl w:val="0"/>
          <w:numId w:val="3"/>
        </w:numPr>
        <w:ind w:right="844"/>
        <w:jc w:val="both"/>
        <w:rPr>
          <w:rFonts w:ascii="Arial" w:hAnsi="Arial" w:cs="Arial"/>
          <w:sz w:val="22"/>
          <w:szCs w:val="22"/>
        </w:rPr>
      </w:pPr>
      <w:r w:rsidRPr="000C4A4D">
        <w:rPr>
          <w:rFonts w:ascii="Arial" w:hAnsi="Arial" w:cs="Arial"/>
          <w:b/>
          <w:bCs/>
          <w:sz w:val="22"/>
          <w:szCs w:val="22"/>
          <w:u w:val="single"/>
        </w:rPr>
        <w:t>Dossier Administratif (MESRS) à compléter par les pièces suivantes</w:t>
      </w:r>
      <w:r>
        <w:rPr>
          <w:rFonts w:ascii="Arial" w:hAnsi="Arial" w:cs="Arial"/>
          <w:sz w:val="22"/>
          <w:szCs w:val="22"/>
        </w:rPr>
        <w:t> :</w:t>
      </w:r>
    </w:p>
    <w:p w:rsidR="009B5554" w:rsidRPr="000C4A4D" w:rsidRDefault="009B5554" w:rsidP="009B5554">
      <w:pPr>
        <w:pStyle w:val="Paragraphedeliste"/>
        <w:ind w:left="734" w:right="844"/>
        <w:jc w:val="both"/>
        <w:rPr>
          <w:rFonts w:ascii="Arial" w:hAnsi="Arial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</w:t>
      </w:r>
      <w:r w:rsidRPr="0005731F">
        <w:rPr>
          <w:rFonts w:asciiTheme="minorHAnsi" w:hAnsiTheme="minorHAnsi" w:cs="Arial"/>
          <w:sz w:val="22"/>
          <w:szCs w:val="22"/>
        </w:rPr>
        <w:t>(D</w:t>
      </w:r>
      <w:r w:rsidRPr="0005731F">
        <w:rPr>
          <w:rFonts w:asciiTheme="minorHAnsi" w:hAnsiTheme="minorHAnsi" w:cs="Arial"/>
        </w:rPr>
        <w:t>ossiers à fournir en un (01) seul exemplaire)</w:t>
      </w:r>
    </w:p>
    <w:p w:rsidR="009B5554" w:rsidRPr="0091259D" w:rsidRDefault="009B5554" w:rsidP="009B5554">
      <w:pPr>
        <w:ind w:right="8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9B5554" w:rsidRPr="0091259D" w:rsidRDefault="009B5554" w:rsidP="009B5554">
      <w:pPr>
        <w:ind w:left="374"/>
        <w:rPr>
          <w:rFonts w:ascii="Arial" w:hAnsi="Arial" w:cs="Arial"/>
          <w:sz w:val="22"/>
          <w:szCs w:val="22"/>
          <w:rtl/>
        </w:rPr>
      </w:pPr>
    </w:p>
    <w:p w:rsidR="009B5554" w:rsidRPr="0091259D" w:rsidRDefault="009B5554" w:rsidP="009B5554">
      <w:pPr>
        <w:spacing w:line="360" w:lineRule="auto"/>
        <w:ind w:left="561"/>
        <w:rPr>
          <w:rFonts w:ascii="Arial" w:hAnsi="Arial" w:cs="Arial"/>
          <w:sz w:val="22"/>
          <w:szCs w:val="22"/>
        </w:rPr>
      </w:pPr>
      <w:r w:rsidRPr="0091259D">
        <w:rPr>
          <w:rFonts w:ascii="Arial" w:hAnsi="Arial" w:cs="Arial"/>
          <w:sz w:val="22"/>
          <w:szCs w:val="22"/>
        </w:rPr>
        <w:t>►  Imprimé de demande de bourse à l</w:t>
      </w:r>
      <w:r w:rsidRPr="0091259D">
        <w:rPr>
          <w:rFonts w:ascii="Arial" w:hAnsi="Arial" w:cs="Arial"/>
          <w:sz w:val="22"/>
          <w:szCs w:val="22"/>
          <w:rtl/>
        </w:rPr>
        <w:t>’</w:t>
      </w:r>
      <w:r w:rsidRPr="0091259D">
        <w:rPr>
          <w:rFonts w:ascii="Arial" w:hAnsi="Arial" w:cs="Arial"/>
          <w:sz w:val="22"/>
          <w:szCs w:val="22"/>
        </w:rPr>
        <w:t xml:space="preserve">étranger visé par le chef d’établissement et  </w:t>
      </w:r>
    </w:p>
    <w:p w:rsidR="009B5554" w:rsidRPr="0091259D" w:rsidRDefault="009B5554" w:rsidP="009B5554">
      <w:pPr>
        <w:spacing w:line="360" w:lineRule="auto"/>
        <w:ind w:firstLine="561"/>
        <w:rPr>
          <w:rFonts w:ascii="Arial" w:hAnsi="Arial" w:cs="Arial"/>
          <w:sz w:val="22"/>
          <w:szCs w:val="22"/>
        </w:rPr>
      </w:pPr>
      <w:r w:rsidRPr="0091259D">
        <w:rPr>
          <w:rFonts w:ascii="Arial" w:hAnsi="Arial" w:cs="Arial"/>
          <w:sz w:val="22"/>
          <w:szCs w:val="22"/>
        </w:rPr>
        <w:t xml:space="preserve">     </w:t>
      </w:r>
      <w:proofErr w:type="gramStart"/>
      <w:r w:rsidRPr="0091259D">
        <w:rPr>
          <w:rFonts w:ascii="Arial" w:hAnsi="Arial" w:cs="Arial"/>
          <w:sz w:val="22"/>
          <w:szCs w:val="22"/>
        </w:rPr>
        <w:t>le</w:t>
      </w:r>
      <w:proofErr w:type="gramEnd"/>
      <w:r w:rsidRPr="0091259D">
        <w:rPr>
          <w:rFonts w:ascii="Arial" w:hAnsi="Arial" w:cs="Arial"/>
          <w:sz w:val="22"/>
          <w:szCs w:val="22"/>
        </w:rPr>
        <w:t xml:space="preserve"> président de </w:t>
      </w:r>
      <w:smartTag w:uri="urn:schemas-microsoft-com:office:smarttags" w:element="PersonName">
        <w:smartTagPr>
          <w:attr w:name="ProductID" w:val="la Conf￩rence R￩gionale"/>
        </w:smartTagPr>
        <w:r w:rsidRPr="0091259D">
          <w:rPr>
            <w:rFonts w:ascii="Arial" w:hAnsi="Arial" w:cs="Arial"/>
            <w:sz w:val="22"/>
            <w:szCs w:val="22"/>
          </w:rPr>
          <w:t>la Conférence Régionale</w:t>
        </w:r>
      </w:smartTag>
      <w:r w:rsidRPr="0091259D">
        <w:rPr>
          <w:rFonts w:ascii="Arial" w:hAnsi="Arial" w:cs="Arial"/>
          <w:sz w:val="22"/>
          <w:szCs w:val="22"/>
        </w:rPr>
        <w:t xml:space="preserve"> des Universités.</w:t>
      </w:r>
    </w:p>
    <w:p w:rsidR="009B5554" w:rsidRPr="0091259D" w:rsidRDefault="009B5554" w:rsidP="009B5554">
      <w:pPr>
        <w:spacing w:line="360" w:lineRule="auto"/>
        <w:ind w:left="561"/>
        <w:rPr>
          <w:rFonts w:ascii="Arial" w:hAnsi="Arial" w:cs="Arial"/>
          <w:sz w:val="22"/>
          <w:szCs w:val="22"/>
        </w:rPr>
      </w:pPr>
      <w:r w:rsidRPr="0091259D">
        <w:rPr>
          <w:rFonts w:ascii="Arial" w:hAnsi="Arial" w:cs="Arial"/>
          <w:sz w:val="22"/>
          <w:szCs w:val="22"/>
        </w:rPr>
        <w:t>►  Deux (02) photos.</w:t>
      </w:r>
    </w:p>
    <w:p w:rsidR="009B5554" w:rsidRDefault="009B5554" w:rsidP="009B5554">
      <w:pPr>
        <w:spacing w:line="360" w:lineRule="auto"/>
        <w:ind w:firstLine="561"/>
        <w:rPr>
          <w:rFonts w:ascii="Arial" w:hAnsi="Arial" w:cs="Arial"/>
          <w:sz w:val="22"/>
          <w:szCs w:val="22"/>
        </w:rPr>
      </w:pPr>
      <w:r w:rsidRPr="0091259D">
        <w:rPr>
          <w:rFonts w:ascii="Arial" w:hAnsi="Arial" w:cs="Arial"/>
          <w:sz w:val="22"/>
          <w:szCs w:val="22"/>
        </w:rPr>
        <w:t>►</w:t>
      </w:r>
      <w:r w:rsidRPr="0091259D">
        <w:rPr>
          <w:sz w:val="22"/>
          <w:szCs w:val="22"/>
        </w:rPr>
        <w:t xml:space="preserve"> </w:t>
      </w:r>
      <w:r w:rsidRPr="0091259D">
        <w:rPr>
          <w:rFonts w:ascii="Arial" w:hAnsi="Arial" w:cs="Arial"/>
          <w:sz w:val="22"/>
          <w:szCs w:val="22"/>
        </w:rPr>
        <w:t xml:space="preserve">Attestation de Major de promotion en deux exemplaires (Visée par Le vice  recteur de </w:t>
      </w:r>
    </w:p>
    <w:p w:rsidR="009B5554" w:rsidRDefault="009B5554" w:rsidP="009B5554">
      <w:pPr>
        <w:spacing w:line="360" w:lineRule="auto"/>
        <w:ind w:firstLine="56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 w:rsidRPr="0091259D">
        <w:rPr>
          <w:rFonts w:ascii="Arial" w:hAnsi="Arial" w:cs="Arial"/>
          <w:sz w:val="22"/>
          <w:szCs w:val="22"/>
        </w:rPr>
        <w:t>la</w:t>
      </w:r>
      <w:proofErr w:type="gramEnd"/>
      <w:r w:rsidRPr="0091259D">
        <w:rPr>
          <w:rFonts w:ascii="Arial" w:hAnsi="Arial" w:cs="Arial"/>
          <w:sz w:val="22"/>
          <w:szCs w:val="22"/>
        </w:rPr>
        <w:t xml:space="preserve"> formation Supérieure de graduation, la formation continue et des  diplômes </w:t>
      </w:r>
      <w:r>
        <w:rPr>
          <w:rFonts w:ascii="Arial" w:hAnsi="Arial" w:cs="Arial"/>
          <w:sz w:val="22"/>
          <w:szCs w:val="22"/>
        </w:rPr>
        <w:t xml:space="preserve">  </w:t>
      </w:r>
      <w:r w:rsidRPr="006A4A68">
        <w:rPr>
          <w:rFonts w:ascii="Arial" w:hAnsi="Arial" w:cs="Arial"/>
          <w:b/>
          <w:bCs/>
          <w:sz w:val="22"/>
          <w:szCs w:val="22"/>
        </w:rPr>
        <w:t>ou</w:t>
      </w:r>
      <w:r w:rsidRPr="0091259D">
        <w:rPr>
          <w:rFonts w:ascii="Arial" w:hAnsi="Arial" w:cs="Arial"/>
          <w:sz w:val="22"/>
          <w:szCs w:val="22"/>
        </w:rPr>
        <w:t xml:space="preserve"> le Doyen </w:t>
      </w:r>
    </w:p>
    <w:p w:rsidR="009B5554" w:rsidRPr="0091259D" w:rsidRDefault="009B5554" w:rsidP="009B5554">
      <w:pPr>
        <w:spacing w:line="360" w:lineRule="auto"/>
        <w:ind w:firstLine="56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 w:rsidRPr="0091259D">
        <w:rPr>
          <w:rFonts w:ascii="Arial" w:hAnsi="Arial" w:cs="Arial"/>
          <w:sz w:val="22"/>
          <w:szCs w:val="22"/>
        </w:rPr>
        <w:t>de</w:t>
      </w:r>
      <w:proofErr w:type="gramEnd"/>
      <w:r w:rsidRPr="0091259D">
        <w:rPr>
          <w:rFonts w:ascii="Arial" w:hAnsi="Arial" w:cs="Arial"/>
          <w:sz w:val="22"/>
          <w:szCs w:val="22"/>
        </w:rPr>
        <w:t xml:space="preserve"> la faculté).</w:t>
      </w:r>
    </w:p>
    <w:p w:rsidR="009B5554" w:rsidRPr="0091259D" w:rsidRDefault="009B5554" w:rsidP="009B5554">
      <w:pPr>
        <w:spacing w:line="360" w:lineRule="auto"/>
        <w:ind w:firstLine="561"/>
        <w:rPr>
          <w:rFonts w:ascii="Arial" w:hAnsi="Arial" w:cs="Arial"/>
          <w:sz w:val="22"/>
          <w:szCs w:val="22"/>
        </w:rPr>
      </w:pPr>
      <w:r w:rsidRPr="0091259D">
        <w:rPr>
          <w:rFonts w:ascii="Arial" w:hAnsi="Arial" w:cs="Arial"/>
          <w:sz w:val="22"/>
          <w:szCs w:val="22"/>
        </w:rPr>
        <w:t>►  Photocopie de</w:t>
      </w:r>
      <w:r>
        <w:rPr>
          <w:rFonts w:ascii="Arial" w:hAnsi="Arial" w:cs="Arial"/>
          <w:sz w:val="22"/>
          <w:szCs w:val="22"/>
        </w:rPr>
        <w:t xml:space="preserve"> la</w:t>
      </w:r>
      <w:r w:rsidRPr="0091259D">
        <w:rPr>
          <w:rFonts w:ascii="Arial" w:hAnsi="Arial" w:cs="Arial"/>
          <w:sz w:val="22"/>
          <w:szCs w:val="22"/>
        </w:rPr>
        <w:t xml:space="preserve"> première page du passeport.</w:t>
      </w:r>
    </w:p>
    <w:p w:rsidR="009B5554" w:rsidRPr="0091259D" w:rsidRDefault="009B5554" w:rsidP="009B5554">
      <w:pPr>
        <w:spacing w:line="360" w:lineRule="auto"/>
        <w:ind w:firstLine="561"/>
        <w:rPr>
          <w:rFonts w:ascii="Arial" w:eastAsia="Arial Unicode MS" w:hAnsi="Arial" w:cs="Arial"/>
          <w:sz w:val="22"/>
          <w:szCs w:val="22"/>
        </w:rPr>
      </w:pPr>
      <w:r w:rsidRPr="0091259D">
        <w:rPr>
          <w:rFonts w:ascii="Arial" w:hAnsi="Arial" w:cs="Arial"/>
          <w:sz w:val="22"/>
          <w:szCs w:val="22"/>
        </w:rPr>
        <w:t xml:space="preserve">► </w:t>
      </w:r>
      <w:r w:rsidRPr="0091259D">
        <w:rPr>
          <w:rFonts w:ascii="Arial" w:eastAsia="Arial Unicode MS" w:hAnsi="Arial" w:cs="Arial"/>
          <w:sz w:val="22"/>
          <w:szCs w:val="22"/>
        </w:rPr>
        <w:t xml:space="preserve"> Photocopie lisible de la carte d'immatriculation de la sécurité sociale ou carte</w:t>
      </w:r>
    </w:p>
    <w:p w:rsidR="009B5554" w:rsidRDefault="009B5554" w:rsidP="009B5554">
      <w:pPr>
        <w:spacing w:line="360" w:lineRule="auto"/>
        <w:ind w:firstLine="561"/>
        <w:rPr>
          <w:rFonts w:ascii="Arial" w:hAnsi="Arial" w:cs="Arial"/>
          <w:sz w:val="22"/>
          <w:szCs w:val="22"/>
        </w:rPr>
      </w:pPr>
      <w:r w:rsidRPr="0091259D">
        <w:rPr>
          <w:rFonts w:ascii="Arial" w:eastAsia="Arial Unicode MS" w:hAnsi="Arial" w:cs="Arial"/>
          <w:sz w:val="22"/>
          <w:szCs w:val="22"/>
        </w:rPr>
        <w:t xml:space="preserve">      El '</w:t>
      </w:r>
      <w:proofErr w:type="spellStart"/>
      <w:r w:rsidRPr="0091259D">
        <w:rPr>
          <w:rFonts w:ascii="Arial" w:eastAsia="Arial Unicode MS" w:hAnsi="Arial" w:cs="Arial"/>
          <w:sz w:val="22"/>
          <w:szCs w:val="22"/>
        </w:rPr>
        <w:t>Chifa</w:t>
      </w:r>
      <w:proofErr w:type="spellEnd"/>
      <w:r w:rsidRPr="0091259D">
        <w:rPr>
          <w:rFonts w:ascii="Arial" w:eastAsia="Arial Unicode MS" w:hAnsi="Arial" w:cs="Arial"/>
          <w:sz w:val="22"/>
          <w:szCs w:val="22"/>
        </w:rPr>
        <w:t xml:space="preserve"> (Très Important)</w:t>
      </w:r>
      <w:r w:rsidRPr="0091259D">
        <w:rPr>
          <w:rFonts w:ascii="Arial" w:hAnsi="Arial" w:cs="Arial"/>
          <w:sz w:val="22"/>
          <w:szCs w:val="22"/>
        </w:rPr>
        <w:t>.</w:t>
      </w:r>
    </w:p>
    <w:p w:rsidR="009B5554" w:rsidRPr="0005731F" w:rsidRDefault="009B5554" w:rsidP="009B5554">
      <w:pPr>
        <w:spacing w:line="360" w:lineRule="auto"/>
        <w:ind w:firstLine="561"/>
        <w:rPr>
          <w:rFonts w:asciiTheme="minorHAnsi" w:hAnsiTheme="minorHAnsi" w:cs="Arial"/>
          <w:sz w:val="22"/>
          <w:szCs w:val="22"/>
        </w:rPr>
      </w:pPr>
    </w:p>
    <w:p w:rsidR="009B5554" w:rsidRPr="0005731F" w:rsidRDefault="009B5554" w:rsidP="009B5554">
      <w:pPr>
        <w:numPr>
          <w:ilvl w:val="0"/>
          <w:numId w:val="3"/>
        </w:numPr>
        <w:ind w:left="374" w:right="725" w:firstLine="52"/>
        <w:jc w:val="both"/>
        <w:rPr>
          <w:rFonts w:asciiTheme="minorHAnsi" w:hAnsiTheme="minorHAnsi" w:cs="Arial"/>
          <w:b/>
          <w:bCs/>
          <w:u w:val="single"/>
        </w:rPr>
      </w:pPr>
      <w:r>
        <w:rPr>
          <w:rFonts w:asciiTheme="minorHAnsi" w:hAnsiTheme="minorHAnsi" w:cs="Arial"/>
          <w:b/>
          <w:bCs/>
          <w:sz w:val="28"/>
          <w:szCs w:val="28"/>
          <w:u w:val="single"/>
        </w:rPr>
        <w:t xml:space="preserve"> </w:t>
      </w:r>
      <w:r w:rsidRPr="0005731F">
        <w:rPr>
          <w:rFonts w:asciiTheme="minorHAnsi" w:hAnsiTheme="minorHAnsi" w:cs="Arial"/>
          <w:b/>
          <w:bCs/>
          <w:sz w:val="28"/>
          <w:szCs w:val="28"/>
          <w:u w:val="single"/>
        </w:rPr>
        <w:t xml:space="preserve">Un dossier propre au pays d'accueil </w:t>
      </w:r>
    </w:p>
    <w:p w:rsidR="009B5554" w:rsidRPr="0005731F" w:rsidRDefault="009B5554" w:rsidP="009B5554">
      <w:pPr>
        <w:ind w:left="426" w:right="725"/>
        <w:jc w:val="both"/>
        <w:rPr>
          <w:rFonts w:asciiTheme="minorHAnsi" w:hAnsiTheme="minorHAnsi" w:cs="Arial"/>
          <w:b/>
          <w:bCs/>
          <w:u w:val="single"/>
        </w:rPr>
      </w:pPr>
    </w:p>
    <w:p w:rsidR="009B5554" w:rsidRDefault="009B5554" w:rsidP="009B5554">
      <w:pPr>
        <w:ind w:left="540" w:right="900"/>
        <w:jc w:val="both"/>
        <w:rPr>
          <w:rFonts w:ascii="Calibri" w:hAnsi="Calibri"/>
          <w:b/>
          <w:bCs/>
        </w:rPr>
      </w:pPr>
      <w:r w:rsidRPr="0005731F">
        <w:rPr>
          <w:rFonts w:asciiTheme="minorHAnsi" w:hAnsiTheme="minorHAnsi" w:cs="Arial"/>
          <w:b/>
          <w:bCs/>
        </w:rPr>
        <w:t xml:space="preserve"> </w:t>
      </w:r>
      <w:r>
        <w:rPr>
          <w:rFonts w:asciiTheme="minorHAnsi" w:hAnsiTheme="minorHAnsi" w:cs="Arial"/>
          <w:sz w:val="28"/>
          <w:szCs w:val="28"/>
        </w:rPr>
        <w:t xml:space="preserve">   </w:t>
      </w:r>
      <w:r w:rsidRPr="008A5DC0">
        <w:rPr>
          <w:rFonts w:asciiTheme="minorHAnsi" w:hAnsiTheme="minorHAnsi" w:cs="Arial"/>
        </w:rPr>
        <w:t xml:space="preserve">Dossier à fournir en deux (02) exemplaires dont un </w:t>
      </w:r>
      <w:r w:rsidRPr="008A5DC0">
        <w:rPr>
          <w:rFonts w:ascii="Calibri" w:hAnsi="Calibri"/>
        </w:rPr>
        <w:t xml:space="preserve">en </w:t>
      </w:r>
      <w:r w:rsidRPr="008A5DC0">
        <w:rPr>
          <w:rFonts w:ascii="Calibri" w:hAnsi="Calibri"/>
          <w:b/>
          <w:bCs/>
        </w:rPr>
        <w:t>version électronique</w:t>
      </w:r>
      <w:r w:rsidRPr="008A5DC0">
        <w:rPr>
          <w:rFonts w:ascii="Calibri" w:hAnsi="Calibri"/>
        </w:rPr>
        <w:t xml:space="preserve"> – </w:t>
      </w:r>
      <w:r w:rsidRPr="008A5DC0">
        <w:rPr>
          <w:rFonts w:ascii="Calibri" w:hAnsi="Calibri"/>
          <w:b/>
          <w:bCs/>
        </w:rPr>
        <w:t>CD ou clé</w:t>
      </w:r>
    </w:p>
    <w:p w:rsidR="009B5554" w:rsidRPr="008A5DC0" w:rsidRDefault="009B5554" w:rsidP="009B5554">
      <w:pPr>
        <w:ind w:left="540" w:right="900"/>
        <w:jc w:val="both"/>
        <w:rPr>
          <w:rFonts w:asciiTheme="minorHAnsi" w:hAnsiTheme="minorHAnsi" w:cs="Arial"/>
        </w:rPr>
      </w:pPr>
      <w:r>
        <w:rPr>
          <w:rFonts w:ascii="Calibri" w:hAnsi="Calibri"/>
          <w:b/>
          <w:bCs/>
        </w:rPr>
        <w:t xml:space="preserve">   </w:t>
      </w:r>
      <w:r w:rsidRPr="008A5DC0">
        <w:rPr>
          <w:rFonts w:ascii="Calibri" w:hAnsi="Calibri" w:cs="Arial"/>
          <w:b/>
          <w:bCs/>
        </w:rPr>
        <w:t xml:space="preserve"> </w:t>
      </w:r>
      <w:proofErr w:type="gramStart"/>
      <w:r w:rsidRPr="008A5DC0">
        <w:rPr>
          <w:rFonts w:ascii="Calibri" w:hAnsi="Calibri"/>
          <w:b/>
          <w:bCs/>
        </w:rPr>
        <w:t>USB</w:t>
      </w:r>
      <w:r w:rsidRPr="008A5DC0">
        <w:rPr>
          <w:rFonts w:ascii="Calibri" w:hAnsi="Calibri"/>
        </w:rPr>
        <w:t xml:space="preserve"> )</w:t>
      </w:r>
      <w:proofErr w:type="gramEnd"/>
      <w:r>
        <w:rPr>
          <w:rFonts w:ascii="Calibri" w:hAnsi="Calibri"/>
        </w:rPr>
        <w:t>.</w:t>
      </w:r>
      <w:r w:rsidRPr="008A5DC0">
        <w:rPr>
          <w:rFonts w:asciiTheme="minorHAnsi" w:hAnsiTheme="minorHAnsi" w:cs="Arial"/>
        </w:rPr>
        <w:t xml:space="preserve"> </w:t>
      </w:r>
    </w:p>
    <w:p w:rsidR="009B5554" w:rsidRPr="008A5DC0" w:rsidRDefault="009B5554" w:rsidP="009B5554">
      <w:pPr>
        <w:ind w:left="426" w:right="725"/>
        <w:jc w:val="both"/>
        <w:rPr>
          <w:rFonts w:asciiTheme="minorHAnsi" w:hAnsiTheme="minorHAnsi" w:cs="Arial"/>
          <w:b/>
          <w:bCs/>
          <w:sz w:val="20"/>
          <w:szCs w:val="20"/>
          <w:u w:val="single"/>
        </w:rPr>
      </w:pPr>
    </w:p>
    <w:p w:rsidR="009B5554" w:rsidRDefault="009B5554" w:rsidP="009B5554">
      <w:pPr>
        <w:ind w:left="540" w:right="900"/>
        <w:jc w:val="both"/>
        <w:rPr>
          <w:rFonts w:asciiTheme="minorHAnsi" w:hAnsiTheme="minorHAnsi"/>
        </w:rPr>
      </w:pPr>
      <w:r w:rsidRPr="0005731F">
        <w:rPr>
          <w:rFonts w:asciiTheme="minorHAnsi" w:hAnsiTheme="minorHAnsi" w:cs="Arial"/>
          <w:b/>
          <w:bCs/>
        </w:rPr>
        <w:t xml:space="preserve">   (</w:t>
      </w:r>
      <w:proofErr w:type="gramStart"/>
      <w:r>
        <w:rPr>
          <w:rFonts w:asciiTheme="minorHAnsi" w:hAnsiTheme="minorHAnsi"/>
        </w:rPr>
        <w:t>ci-joint</w:t>
      </w:r>
      <w:proofErr w:type="gramEnd"/>
      <w:r>
        <w:rPr>
          <w:rFonts w:asciiTheme="minorHAnsi" w:hAnsiTheme="minorHAnsi"/>
        </w:rPr>
        <w:t xml:space="preserve">  la fiche de candidature à une formation doctorale en Tunisie, ainsi que les pièces à </w:t>
      </w:r>
    </w:p>
    <w:p w:rsidR="009B5554" w:rsidRDefault="009B5554" w:rsidP="00DD4FF3">
      <w:pPr>
        <w:ind w:left="540" w:right="900"/>
        <w:jc w:val="both"/>
        <w:rPr>
          <w:rFonts w:asciiTheme="minorHAnsi" w:hAnsiTheme="minorHAnsi"/>
        </w:rPr>
      </w:pPr>
      <w:r>
        <w:rPr>
          <w:rFonts w:asciiTheme="minorHAnsi" w:hAnsiTheme="minorHAnsi" w:cs="Arial"/>
          <w:b/>
          <w:bCs/>
        </w:rPr>
        <w:t xml:space="preserve">    </w:t>
      </w:r>
      <w:proofErr w:type="gramStart"/>
      <w:r>
        <w:rPr>
          <w:rFonts w:asciiTheme="minorHAnsi" w:hAnsiTheme="minorHAnsi"/>
        </w:rPr>
        <w:t>fournir</w:t>
      </w:r>
      <w:proofErr w:type="gramEnd"/>
      <w:r>
        <w:rPr>
          <w:rFonts w:asciiTheme="minorHAnsi" w:hAnsiTheme="minorHAnsi"/>
        </w:rPr>
        <w:t xml:space="preserve"> pour une formation doctorale - </w:t>
      </w:r>
      <w:r w:rsidRPr="0005731F">
        <w:rPr>
          <w:rFonts w:asciiTheme="minorHAnsi" w:hAnsiTheme="minorHAnsi"/>
          <w:b/>
          <w:bCs/>
        </w:rPr>
        <w:t>Annexe 2</w:t>
      </w:r>
      <w:r>
        <w:rPr>
          <w:rFonts w:asciiTheme="minorHAnsi" w:hAnsiTheme="minorHAnsi"/>
        </w:rPr>
        <w:t>)</w:t>
      </w:r>
      <w:r w:rsidR="00DD4FF3">
        <w:rPr>
          <w:rFonts w:asciiTheme="minorHAnsi" w:hAnsiTheme="minorHAnsi"/>
        </w:rPr>
        <w:t>.</w:t>
      </w:r>
    </w:p>
    <w:p w:rsidR="009B5554" w:rsidRPr="0005731F" w:rsidRDefault="009B5554" w:rsidP="009B5554">
      <w:pPr>
        <w:ind w:left="540" w:right="900"/>
        <w:jc w:val="both"/>
        <w:rPr>
          <w:rFonts w:asciiTheme="minorHAnsi" w:hAnsiTheme="minorHAnsi" w:cs="Arial"/>
        </w:rPr>
      </w:pPr>
    </w:p>
    <w:p w:rsidR="009B5554" w:rsidRPr="00C7077B" w:rsidRDefault="009B5554" w:rsidP="009B5554">
      <w:pPr>
        <w:tabs>
          <w:tab w:val="right" w:pos="142"/>
        </w:tabs>
        <w:rPr>
          <w:rFonts w:ascii="Calibri" w:eastAsia="Arial Unicode MS" w:hAnsi="Calibri" w:cs="Arial"/>
        </w:rPr>
      </w:pPr>
    </w:p>
    <w:tbl>
      <w:tblPr>
        <w:bidiVisual/>
        <w:tblW w:w="0" w:type="auto"/>
        <w:tblInd w:w="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20"/>
      </w:tblGrid>
      <w:tr w:rsidR="009B5554" w:rsidRPr="00C7077B" w:rsidTr="00CA4701">
        <w:tc>
          <w:tcPr>
            <w:tcW w:w="9720" w:type="dxa"/>
          </w:tcPr>
          <w:p w:rsidR="009B5554" w:rsidRPr="00C7077B" w:rsidRDefault="009B5554" w:rsidP="00CA4701">
            <w:pPr>
              <w:tabs>
                <w:tab w:val="right" w:pos="142"/>
              </w:tabs>
              <w:ind w:left="730" w:hanging="720"/>
              <w:jc w:val="lowKashida"/>
              <w:rPr>
                <w:rFonts w:ascii="Calibri" w:hAnsi="Calibri" w:cs="Arial"/>
                <w:b/>
                <w:bCs/>
              </w:rPr>
            </w:pPr>
            <w:r w:rsidRPr="00C7077B">
              <w:rPr>
                <w:rFonts w:ascii="Calibri" w:hAnsi="Calibri" w:cs="Arial"/>
                <w:b/>
                <w:bCs/>
                <w:u w:val="single"/>
              </w:rPr>
              <w:t>N.B</w:t>
            </w:r>
            <w:proofErr w:type="gramStart"/>
            <w:r w:rsidRPr="00C7077B">
              <w:rPr>
                <w:rFonts w:ascii="Calibri" w:hAnsi="Calibri" w:cs="Arial"/>
                <w:b/>
                <w:bCs/>
                <w:u w:val="single"/>
              </w:rPr>
              <w:t>.</w:t>
            </w:r>
            <w:r w:rsidRPr="00C7077B">
              <w:rPr>
                <w:rFonts w:ascii="Calibri" w:hAnsi="Calibri" w:cs="Arial"/>
                <w:b/>
                <w:bCs/>
              </w:rPr>
              <w:t>/</w:t>
            </w:r>
            <w:proofErr w:type="gramEnd"/>
            <w:r w:rsidRPr="00C7077B">
              <w:rPr>
                <w:rFonts w:ascii="Calibri" w:hAnsi="Calibri" w:cs="Arial"/>
                <w:b/>
                <w:bCs/>
              </w:rPr>
              <w:t xml:space="preserve"> </w:t>
            </w:r>
          </w:p>
          <w:p w:rsidR="009B5554" w:rsidRPr="004C465E" w:rsidRDefault="009B5554" w:rsidP="00CA4701">
            <w:pPr>
              <w:tabs>
                <w:tab w:val="right" w:pos="142"/>
              </w:tabs>
              <w:ind w:left="70"/>
              <w:jc w:val="lowKashida"/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  <w:p w:rsidR="009B5554" w:rsidRPr="00C7077B" w:rsidRDefault="009B5554" w:rsidP="00DD4FF3">
            <w:pPr>
              <w:tabs>
                <w:tab w:val="right" w:pos="142"/>
              </w:tabs>
              <w:ind w:left="70"/>
              <w:jc w:val="lowKashida"/>
              <w:rPr>
                <w:rFonts w:ascii="Calibri" w:hAnsi="Calibri" w:cs="Arial"/>
                <w:b/>
                <w:bCs/>
              </w:rPr>
            </w:pPr>
            <w:r w:rsidRPr="00C7077B">
              <w:rPr>
                <w:rFonts w:ascii="Calibri" w:hAnsi="Calibri" w:cs="Arial"/>
                <w:b/>
                <w:bCs/>
              </w:rPr>
              <w:t xml:space="preserve">Les candidats retenus doivent obligatoirement compléter leurs dossiers de candidatures  par le  dernier relevé de </w:t>
            </w:r>
            <w:proofErr w:type="gramStart"/>
            <w:r w:rsidRPr="00C7077B">
              <w:rPr>
                <w:rFonts w:ascii="Calibri" w:hAnsi="Calibri" w:cs="Arial"/>
                <w:b/>
                <w:bCs/>
              </w:rPr>
              <w:t>notes ,</w:t>
            </w:r>
            <w:proofErr w:type="gramEnd"/>
            <w:r w:rsidRPr="00C7077B">
              <w:rPr>
                <w:rFonts w:ascii="Calibri" w:hAnsi="Calibri" w:cs="Arial"/>
                <w:b/>
                <w:bCs/>
              </w:rPr>
              <w:t xml:space="preserve"> le diplôme (ou  Attestation provisoire de Succès)  de </w:t>
            </w:r>
            <w:r w:rsidRPr="00C7077B">
              <w:rPr>
                <w:rFonts w:ascii="Calibri" w:hAnsi="Calibri" w:cs="Arial"/>
                <w:b/>
                <w:bCs/>
                <w:u w:val="single"/>
              </w:rPr>
              <w:t>Master 2 et l'Annexe au diplôme</w:t>
            </w:r>
            <w:r w:rsidRPr="00C7077B">
              <w:rPr>
                <w:rFonts w:ascii="Calibri" w:hAnsi="Calibri" w:cs="Arial"/>
                <w:b/>
                <w:bCs/>
              </w:rPr>
              <w:t xml:space="preserve"> du M</w:t>
            </w:r>
            <w:r w:rsidR="00243760">
              <w:rPr>
                <w:rFonts w:ascii="Calibri" w:hAnsi="Calibri" w:cs="Arial" w:hint="cs"/>
                <w:b/>
                <w:bCs/>
                <w:rtl/>
              </w:rPr>
              <w:t>.</w:t>
            </w:r>
            <w:r w:rsidRPr="00C7077B">
              <w:rPr>
                <w:rFonts w:ascii="Calibri" w:hAnsi="Calibri" w:cs="Arial"/>
                <w:b/>
                <w:bCs/>
              </w:rPr>
              <w:t>2 dés leurs obtentions - avant fin Juin 201</w:t>
            </w:r>
            <w:r w:rsidR="00DD4FF3">
              <w:rPr>
                <w:rFonts w:ascii="Calibri" w:hAnsi="Calibri" w:cs="Arial"/>
                <w:b/>
                <w:bCs/>
              </w:rPr>
              <w:t>7</w:t>
            </w:r>
            <w:r w:rsidRPr="00C7077B">
              <w:rPr>
                <w:rFonts w:ascii="Calibri" w:hAnsi="Calibri" w:cs="Arial"/>
                <w:b/>
                <w:bCs/>
              </w:rPr>
              <w:t>.</w:t>
            </w:r>
          </w:p>
          <w:p w:rsidR="009B5554" w:rsidRPr="004C465E" w:rsidRDefault="009B5554" w:rsidP="00CA4701">
            <w:pPr>
              <w:tabs>
                <w:tab w:val="right" w:pos="142"/>
              </w:tabs>
              <w:ind w:left="830" w:hanging="830"/>
              <w:jc w:val="lowKashida"/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  <w:p w:rsidR="009B5554" w:rsidRPr="00C7077B" w:rsidRDefault="009B5554" w:rsidP="00CA4701">
            <w:pPr>
              <w:tabs>
                <w:tab w:val="right" w:pos="142"/>
              </w:tabs>
              <w:jc w:val="center"/>
              <w:rPr>
                <w:rFonts w:ascii="Calibri" w:hAnsi="Calibri" w:cs="Arial"/>
                <w:b/>
                <w:bCs/>
              </w:rPr>
            </w:pPr>
            <w:r w:rsidRPr="00C7077B">
              <w:rPr>
                <w:rFonts w:ascii="Calibri" w:hAnsi="Calibri" w:cs="Arial"/>
                <w:b/>
                <w:bCs/>
              </w:rPr>
              <w:t>Aucune suite ne sera donnée à un dossier  incomplet.</w:t>
            </w:r>
          </w:p>
        </w:tc>
      </w:tr>
    </w:tbl>
    <w:p w:rsidR="009B5554" w:rsidRDefault="009B5554" w:rsidP="009B5554"/>
    <w:p w:rsidR="00375289" w:rsidRDefault="00375289" w:rsidP="009B5554"/>
    <w:p w:rsidR="00375289" w:rsidRDefault="00375289" w:rsidP="009B5554"/>
    <w:p w:rsidR="00375289" w:rsidRDefault="00375289" w:rsidP="009B5554"/>
    <w:p w:rsidR="00DD4FF3" w:rsidRDefault="00DD4FF3" w:rsidP="009B5554"/>
    <w:p w:rsidR="00DD4FF3" w:rsidRDefault="00DD4FF3" w:rsidP="009B5554"/>
    <w:p w:rsidR="00DD4FF3" w:rsidRDefault="00DD4FF3" w:rsidP="009B5554"/>
    <w:p w:rsidR="00DD4FF3" w:rsidRDefault="00DD4FF3" w:rsidP="009B5554"/>
    <w:p w:rsidR="00DD4FF3" w:rsidRDefault="00DD4FF3" w:rsidP="009B5554"/>
    <w:sectPr w:rsidR="00DD4FF3" w:rsidSect="00255A03">
      <w:pgSz w:w="11906" w:h="16838"/>
      <w:pgMar w:top="238" w:right="193" w:bottom="24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013CA"/>
    <w:multiLevelType w:val="hybridMultilevel"/>
    <w:tmpl w:val="7EC6DA4C"/>
    <w:lvl w:ilvl="0" w:tplc="2B2C963E">
      <w:start w:val="1"/>
      <w:numFmt w:val="upperLetter"/>
      <w:lvlText w:val="%1)"/>
      <w:lvlJc w:val="left"/>
      <w:pPr>
        <w:ind w:left="734" w:hanging="360"/>
      </w:pPr>
      <w:rPr>
        <w:rFonts w:hint="default"/>
        <w:b/>
        <w:bCs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54" w:hanging="360"/>
      </w:pPr>
    </w:lvl>
    <w:lvl w:ilvl="2" w:tplc="040C001B" w:tentative="1">
      <w:start w:val="1"/>
      <w:numFmt w:val="lowerRoman"/>
      <w:lvlText w:val="%3."/>
      <w:lvlJc w:val="right"/>
      <w:pPr>
        <w:ind w:left="2174" w:hanging="180"/>
      </w:pPr>
    </w:lvl>
    <w:lvl w:ilvl="3" w:tplc="040C000F" w:tentative="1">
      <w:start w:val="1"/>
      <w:numFmt w:val="decimal"/>
      <w:lvlText w:val="%4."/>
      <w:lvlJc w:val="left"/>
      <w:pPr>
        <w:ind w:left="2894" w:hanging="360"/>
      </w:pPr>
    </w:lvl>
    <w:lvl w:ilvl="4" w:tplc="040C0019" w:tentative="1">
      <w:start w:val="1"/>
      <w:numFmt w:val="lowerLetter"/>
      <w:lvlText w:val="%5."/>
      <w:lvlJc w:val="left"/>
      <w:pPr>
        <w:ind w:left="3614" w:hanging="360"/>
      </w:pPr>
    </w:lvl>
    <w:lvl w:ilvl="5" w:tplc="040C001B" w:tentative="1">
      <w:start w:val="1"/>
      <w:numFmt w:val="lowerRoman"/>
      <w:lvlText w:val="%6."/>
      <w:lvlJc w:val="right"/>
      <w:pPr>
        <w:ind w:left="4334" w:hanging="180"/>
      </w:pPr>
    </w:lvl>
    <w:lvl w:ilvl="6" w:tplc="040C000F" w:tentative="1">
      <w:start w:val="1"/>
      <w:numFmt w:val="decimal"/>
      <w:lvlText w:val="%7."/>
      <w:lvlJc w:val="left"/>
      <w:pPr>
        <w:ind w:left="5054" w:hanging="360"/>
      </w:pPr>
    </w:lvl>
    <w:lvl w:ilvl="7" w:tplc="040C0019" w:tentative="1">
      <w:start w:val="1"/>
      <w:numFmt w:val="lowerLetter"/>
      <w:lvlText w:val="%8."/>
      <w:lvlJc w:val="left"/>
      <w:pPr>
        <w:ind w:left="5774" w:hanging="360"/>
      </w:pPr>
    </w:lvl>
    <w:lvl w:ilvl="8" w:tplc="040C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">
    <w:nsid w:val="1A927826"/>
    <w:multiLevelType w:val="hybridMultilevel"/>
    <w:tmpl w:val="7EC6DA4C"/>
    <w:lvl w:ilvl="0" w:tplc="2B2C963E">
      <w:start w:val="1"/>
      <w:numFmt w:val="upperLetter"/>
      <w:lvlText w:val="%1)"/>
      <w:lvlJc w:val="left"/>
      <w:pPr>
        <w:ind w:left="734" w:hanging="360"/>
      </w:pPr>
      <w:rPr>
        <w:rFonts w:hint="default"/>
        <w:b/>
        <w:bCs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54" w:hanging="360"/>
      </w:pPr>
    </w:lvl>
    <w:lvl w:ilvl="2" w:tplc="040C001B" w:tentative="1">
      <w:start w:val="1"/>
      <w:numFmt w:val="lowerRoman"/>
      <w:lvlText w:val="%3."/>
      <w:lvlJc w:val="right"/>
      <w:pPr>
        <w:ind w:left="2174" w:hanging="180"/>
      </w:pPr>
    </w:lvl>
    <w:lvl w:ilvl="3" w:tplc="040C000F" w:tentative="1">
      <w:start w:val="1"/>
      <w:numFmt w:val="decimal"/>
      <w:lvlText w:val="%4."/>
      <w:lvlJc w:val="left"/>
      <w:pPr>
        <w:ind w:left="2894" w:hanging="360"/>
      </w:pPr>
    </w:lvl>
    <w:lvl w:ilvl="4" w:tplc="040C0019" w:tentative="1">
      <w:start w:val="1"/>
      <w:numFmt w:val="lowerLetter"/>
      <w:lvlText w:val="%5."/>
      <w:lvlJc w:val="left"/>
      <w:pPr>
        <w:ind w:left="3614" w:hanging="360"/>
      </w:pPr>
    </w:lvl>
    <w:lvl w:ilvl="5" w:tplc="040C001B" w:tentative="1">
      <w:start w:val="1"/>
      <w:numFmt w:val="lowerRoman"/>
      <w:lvlText w:val="%6."/>
      <w:lvlJc w:val="right"/>
      <w:pPr>
        <w:ind w:left="4334" w:hanging="180"/>
      </w:pPr>
    </w:lvl>
    <w:lvl w:ilvl="6" w:tplc="040C000F" w:tentative="1">
      <w:start w:val="1"/>
      <w:numFmt w:val="decimal"/>
      <w:lvlText w:val="%7."/>
      <w:lvlJc w:val="left"/>
      <w:pPr>
        <w:ind w:left="5054" w:hanging="360"/>
      </w:pPr>
    </w:lvl>
    <w:lvl w:ilvl="7" w:tplc="040C0019" w:tentative="1">
      <w:start w:val="1"/>
      <w:numFmt w:val="lowerLetter"/>
      <w:lvlText w:val="%8."/>
      <w:lvlJc w:val="left"/>
      <w:pPr>
        <w:ind w:left="5774" w:hanging="360"/>
      </w:pPr>
    </w:lvl>
    <w:lvl w:ilvl="8" w:tplc="040C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">
    <w:nsid w:val="2A3F6905"/>
    <w:multiLevelType w:val="hybridMultilevel"/>
    <w:tmpl w:val="7EC6DA4C"/>
    <w:lvl w:ilvl="0" w:tplc="2B2C963E">
      <w:start w:val="1"/>
      <w:numFmt w:val="upperLetter"/>
      <w:lvlText w:val="%1)"/>
      <w:lvlJc w:val="left"/>
      <w:pPr>
        <w:ind w:left="734" w:hanging="360"/>
      </w:pPr>
      <w:rPr>
        <w:rFonts w:hint="default"/>
        <w:b/>
        <w:bCs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54" w:hanging="360"/>
      </w:pPr>
    </w:lvl>
    <w:lvl w:ilvl="2" w:tplc="040C001B" w:tentative="1">
      <w:start w:val="1"/>
      <w:numFmt w:val="lowerRoman"/>
      <w:lvlText w:val="%3."/>
      <w:lvlJc w:val="right"/>
      <w:pPr>
        <w:ind w:left="2174" w:hanging="180"/>
      </w:pPr>
    </w:lvl>
    <w:lvl w:ilvl="3" w:tplc="040C000F" w:tentative="1">
      <w:start w:val="1"/>
      <w:numFmt w:val="decimal"/>
      <w:lvlText w:val="%4."/>
      <w:lvlJc w:val="left"/>
      <w:pPr>
        <w:ind w:left="2894" w:hanging="360"/>
      </w:pPr>
    </w:lvl>
    <w:lvl w:ilvl="4" w:tplc="040C0019" w:tentative="1">
      <w:start w:val="1"/>
      <w:numFmt w:val="lowerLetter"/>
      <w:lvlText w:val="%5."/>
      <w:lvlJc w:val="left"/>
      <w:pPr>
        <w:ind w:left="3614" w:hanging="360"/>
      </w:pPr>
    </w:lvl>
    <w:lvl w:ilvl="5" w:tplc="040C001B" w:tentative="1">
      <w:start w:val="1"/>
      <w:numFmt w:val="lowerRoman"/>
      <w:lvlText w:val="%6."/>
      <w:lvlJc w:val="right"/>
      <w:pPr>
        <w:ind w:left="4334" w:hanging="180"/>
      </w:pPr>
    </w:lvl>
    <w:lvl w:ilvl="6" w:tplc="040C000F" w:tentative="1">
      <w:start w:val="1"/>
      <w:numFmt w:val="decimal"/>
      <w:lvlText w:val="%7."/>
      <w:lvlJc w:val="left"/>
      <w:pPr>
        <w:ind w:left="5054" w:hanging="360"/>
      </w:pPr>
    </w:lvl>
    <w:lvl w:ilvl="7" w:tplc="040C0019" w:tentative="1">
      <w:start w:val="1"/>
      <w:numFmt w:val="lowerLetter"/>
      <w:lvlText w:val="%8."/>
      <w:lvlJc w:val="left"/>
      <w:pPr>
        <w:ind w:left="5774" w:hanging="360"/>
      </w:pPr>
    </w:lvl>
    <w:lvl w:ilvl="8" w:tplc="040C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">
    <w:nsid w:val="31CD448A"/>
    <w:multiLevelType w:val="hybridMultilevel"/>
    <w:tmpl w:val="477000BE"/>
    <w:lvl w:ilvl="0" w:tplc="2B2C963E">
      <w:start w:val="1"/>
      <w:numFmt w:val="upperLetter"/>
      <w:lvlText w:val="%1)"/>
      <w:lvlJc w:val="left"/>
      <w:pPr>
        <w:ind w:left="734" w:hanging="360"/>
      </w:pPr>
      <w:rPr>
        <w:rFonts w:hint="default"/>
        <w:b/>
        <w:bCs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54" w:hanging="360"/>
      </w:pPr>
    </w:lvl>
    <w:lvl w:ilvl="2" w:tplc="040C001B" w:tentative="1">
      <w:start w:val="1"/>
      <w:numFmt w:val="lowerRoman"/>
      <w:lvlText w:val="%3."/>
      <w:lvlJc w:val="right"/>
      <w:pPr>
        <w:ind w:left="2174" w:hanging="180"/>
      </w:pPr>
    </w:lvl>
    <w:lvl w:ilvl="3" w:tplc="040C000F" w:tentative="1">
      <w:start w:val="1"/>
      <w:numFmt w:val="decimal"/>
      <w:lvlText w:val="%4."/>
      <w:lvlJc w:val="left"/>
      <w:pPr>
        <w:ind w:left="2894" w:hanging="360"/>
      </w:pPr>
    </w:lvl>
    <w:lvl w:ilvl="4" w:tplc="040C0019" w:tentative="1">
      <w:start w:val="1"/>
      <w:numFmt w:val="lowerLetter"/>
      <w:lvlText w:val="%5."/>
      <w:lvlJc w:val="left"/>
      <w:pPr>
        <w:ind w:left="3614" w:hanging="360"/>
      </w:pPr>
    </w:lvl>
    <w:lvl w:ilvl="5" w:tplc="040C001B" w:tentative="1">
      <w:start w:val="1"/>
      <w:numFmt w:val="lowerRoman"/>
      <w:lvlText w:val="%6."/>
      <w:lvlJc w:val="right"/>
      <w:pPr>
        <w:ind w:left="4334" w:hanging="180"/>
      </w:pPr>
    </w:lvl>
    <w:lvl w:ilvl="6" w:tplc="040C000F" w:tentative="1">
      <w:start w:val="1"/>
      <w:numFmt w:val="decimal"/>
      <w:lvlText w:val="%7."/>
      <w:lvlJc w:val="left"/>
      <w:pPr>
        <w:ind w:left="5054" w:hanging="360"/>
      </w:pPr>
    </w:lvl>
    <w:lvl w:ilvl="7" w:tplc="040C0019" w:tentative="1">
      <w:start w:val="1"/>
      <w:numFmt w:val="lowerLetter"/>
      <w:lvlText w:val="%8."/>
      <w:lvlJc w:val="left"/>
      <w:pPr>
        <w:ind w:left="5774" w:hanging="360"/>
      </w:pPr>
    </w:lvl>
    <w:lvl w:ilvl="8" w:tplc="040C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">
    <w:nsid w:val="405B283F"/>
    <w:multiLevelType w:val="hybridMultilevel"/>
    <w:tmpl w:val="7EC6DA4C"/>
    <w:lvl w:ilvl="0" w:tplc="2B2C963E">
      <w:start w:val="1"/>
      <w:numFmt w:val="upperLetter"/>
      <w:lvlText w:val="%1)"/>
      <w:lvlJc w:val="left"/>
      <w:pPr>
        <w:ind w:left="734" w:hanging="360"/>
      </w:pPr>
      <w:rPr>
        <w:rFonts w:hint="default"/>
        <w:b/>
        <w:bCs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54" w:hanging="360"/>
      </w:pPr>
    </w:lvl>
    <w:lvl w:ilvl="2" w:tplc="040C001B" w:tentative="1">
      <w:start w:val="1"/>
      <w:numFmt w:val="lowerRoman"/>
      <w:lvlText w:val="%3."/>
      <w:lvlJc w:val="right"/>
      <w:pPr>
        <w:ind w:left="2174" w:hanging="180"/>
      </w:pPr>
    </w:lvl>
    <w:lvl w:ilvl="3" w:tplc="040C000F" w:tentative="1">
      <w:start w:val="1"/>
      <w:numFmt w:val="decimal"/>
      <w:lvlText w:val="%4."/>
      <w:lvlJc w:val="left"/>
      <w:pPr>
        <w:ind w:left="2894" w:hanging="360"/>
      </w:pPr>
    </w:lvl>
    <w:lvl w:ilvl="4" w:tplc="040C0019" w:tentative="1">
      <w:start w:val="1"/>
      <w:numFmt w:val="lowerLetter"/>
      <w:lvlText w:val="%5."/>
      <w:lvlJc w:val="left"/>
      <w:pPr>
        <w:ind w:left="3614" w:hanging="360"/>
      </w:pPr>
    </w:lvl>
    <w:lvl w:ilvl="5" w:tplc="040C001B" w:tentative="1">
      <w:start w:val="1"/>
      <w:numFmt w:val="lowerRoman"/>
      <w:lvlText w:val="%6."/>
      <w:lvlJc w:val="right"/>
      <w:pPr>
        <w:ind w:left="4334" w:hanging="180"/>
      </w:pPr>
    </w:lvl>
    <w:lvl w:ilvl="6" w:tplc="040C000F" w:tentative="1">
      <w:start w:val="1"/>
      <w:numFmt w:val="decimal"/>
      <w:lvlText w:val="%7."/>
      <w:lvlJc w:val="left"/>
      <w:pPr>
        <w:ind w:left="5054" w:hanging="360"/>
      </w:pPr>
    </w:lvl>
    <w:lvl w:ilvl="7" w:tplc="040C0019" w:tentative="1">
      <w:start w:val="1"/>
      <w:numFmt w:val="lowerLetter"/>
      <w:lvlText w:val="%8."/>
      <w:lvlJc w:val="left"/>
      <w:pPr>
        <w:ind w:left="5774" w:hanging="360"/>
      </w:pPr>
    </w:lvl>
    <w:lvl w:ilvl="8" w:tplc="040C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5">
    <w:nsid w:val="5B88462D"/>
    <w:multiLevelType w:val="hybridMultilevel"/>
    <w:tmpl w:val="7EC6DA4C"/>
    <w:lvl w:ilvl="0" w:tplc="2B2C963E">
      <w:start w:val="1"/>
      <w:numFmt w:val="upperLetter"/>
      <w:lvlText w:val="%1)"/>
      <w:lvlJc w:val="left"/>
      <w:pPr>
        <w:ind w:left="734" w:hanging="360"/>
      </w:pPr>
      <w:rPr>
        <w:rFonts w:hint="default"/>
        <w:b/>
        <w:bCs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54" w:hanging="360"/>
      </w:pPr>
    </w:lvl>
    <w:lvl w:ilvl="2" w:tplc="040C001B" w:tentative="1">
      <w:start w:val="1"/>
      <w:numFmt w:val="lowerRoman"/>
      <w:lvlText w:val="%3."/>
      <w:lvlJc w:val="right"/>
      <w:pPr>
        <w:ind w:left="2174" w:hanging="180"/>
      </w:pPr>
    </w:lvl>
    <w:lvl w:ilvl="3" w:tplc="040C000F" w:tentative="1">
      <w:start w:val="1"/>
      <w:numFmt w:val="decimal"/>
      <w:lvlText w:val="%4."/>
      <w:lvlJc w:val="left"/>
      <w:pPr>
        <w:ind w:left="2894" w:hanging="360"/>
      </w:pPr>
    </w:lvl>
    <w:lvl w:ilvl="4" w:tplc="040C0019" w:tentative="1">
      <w:start w:val="1"/>
      <w:numFmt w:val="lowerLetter"/>
      <w:lvlText w:val="%5."/>
      <w:lvlJc w:val="left"/>
      <w:pPr>
        <w:ind w:left="3614" w:hanging="360"/>
      </w:pPr>
    </w:lvl>
    <w:lvl w:ilvl="5" w:tplc="040C001B" w:tentative="1">
      <w:start w:val="1"/>
      <w:numFmt w:val="lowerRoman"/>
      <w:lvlText w:val="%6."/>
      <w:lvlJc w:val="right"/>
      <w:pPr>
        <w:ind w:left="4334" w:hanging="180"/>
      </w:pPr>
    </w:lvl>
    <w:lvl w:ilvl="6" w:tplc="040C000F" w:tentative="1">
      <w:start w:val="1"/>
      <w:numFmt w:val="decimal"/>
      <w:lvlText w:val="%7."/>
      <w:lvlJc w:val="left"/>
      <w:pPr>
        <w:ind w:left="5054" w:hanging="360"/>
      </w:pPr>
    </w:lvl>
    <w:lvl w:ilvl="7" w:tplc="040C0019" w:tentative="1">
      <w:start w:val="1"/>
      <w:numFmt w:val="lowerLetter"/>
      <w:lvlText w:val="%8."/>
      <w:lvlJc w:val="left"/>
      <w:pPr>
        <w:ind w:left="5774" w:hanging="360"/>
      </w:pPr>
    </w:lvl>
    <w:lvl w:ilvl="8" w:tplc="040C001B" w:tentative="1">
      <w:start w:val="1"/>
      <w:numFmt w:val="lowerRoman"/>
      <w:lvlText w:val="%9."/>
      <w:lvlJc w:val="right"/>
      <w:pPr>
        <w:ind w:left="6494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5A03"/>
    <w:rsid w:val="001903FA"/>
    <w:rsid w:val="00243760"/>
    <w:rsid w:val="00255A03"/>
    <w:rsid w:val="00281132"/>
    <w:rsid w:val="002A1180"/>
    <w:rsid w:val="00316235"/>
    <w:rsid w:val="00375289"/>
    <w:rsid w:val="005E5A67"/>
    <w:rsid w:val="007558A7"/>
    <w:rsid w:val="007B1945"/>
    <w:rsid w:val="007C24FB"/>
    <w:rsid w:val="007D7D67"/>
    <w:rsid w:val="007F1822"/>
    <w:rsid w:val="008157B7"/>
    <w:rsid w:val="008172D5"/>
    <w:rsid w:val="008425B2"/>
    <w:rsid w:val="00875D06"/>
    <w:rsid w:val="009325F5"/>
    <w:rsid w:val="0094668C"/>
    <w:rsid w:val="009B5554"/>
    <w:rsid w:val="009C0E46"/>
    <w:rsid w:val="00A03A1C"/>
    <w:rsid w:val="00A20884"/>
    <w:rsid w:val="00AB4758"/>
    <w:rsid w:val="00D63599"/>
    <w:rsid w:val="00D75669"/>
    <w:rsid w:val="00D84C07"/>
    <w:rsid w:val="00DC3C64"/>
    <w:rsid w:val="00DD4FF3"/>
    <w:rsid w:val="00F24D83"/>
    <w:rsid w:val="00F30AB9"/>
    <w:rsid w:val="00F80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A0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255A03"/>
    <w:rPr>
      <w:sz w:val="28"/>
      <w:szCs w:val="28"/>
    </w:rPr>
  </w:style>
  <w:style w:type="character" w:customStyle="1" w:styleId="CorpsdetexteCar">
    <w:name w:val="Corps de texte Car"/>
    <w:basedOn w:val="Policepardfaut"/>
    <w:link w:val="Corpsdetexte"/>
    <w:rsid w:val="00255A03"/>
    <w:rPr>
      <w:rFonts w:ascii="Times New Roman" w:eastAsia="Times New Roman" w:hAnsi="Times New Roman" w:cs="Times New Roman"/>
      <w:sz w:val="28"/>
      <w:szCs w:val="28"/>
      <w:lang w:eastAsia="fr-FR"/>
    </w:rPr>
  </w:style>
  <w:style w:type="paragraph" w:styleId="Paragraphedeliste">
    <w:name w:val="List Paragraph"/>
    <w:basedOn w:val="Normal"/>
    <w:uiPriority w:val="34"/>
    <w:qFormat/>
    <w:rsid w:val="00255A03"/>
    <w:pPr>
      <w:ind w:left="720"/>
      <w:contextualSpacing/>
    </w:pPr>
  </w:style>
  <w:style w:type="character" w:styleId="Lienhypertexte">
    <w:name w:val="Hyperlink"/>
    <w:basedOn w:val="Policepardfaut"/>
    <w:rsid w:val="00F80C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5B8DE-31C5-4DAE-BEBC-25427E775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pc-34</dc:creator>
  <cp:lastModifiedBy>pc-34</cp:lastModifiedBy>
  <cp:revision>11</cp:revision>
  <cp:lastPrinted>2017-03-19T09:49:00Z</cp:lastPrinted>
  <dcterms:created xsi:type="dcterms:W3CDTF">2016-06-19T08:36:00Z</dcterms:created>
  <dcterms:modified xsi:type="dcterms:W3CDTF">2017-03-19T09:50:00Z</dcterms:modified>
</cp:coreProperties>
</file>