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C9" w:rsidRDefault="006D6AC9" w:rsidP="006D6AC9">
      <w:pPr>
        <w:tabs>
          <w:tab w:val="right" w:pos="142"/>
        </w:tabs>
        <w:bidi/>
        <w:ind w:left="-266" w:right="-567"/>
        <w:jc w:val="center"/>
        <w:rPr>
          <w:rFonts w:ascii="Calibri" w:hAnsi="Calibri" w:cs="Arial"/>
          <w:b/>
          <w:bCs/>
        </w:rPr>
      </w:pPr>
    </w:p>
    <w:p w:rsidR="006C544E" w:rsidRDefault="006C544E" w:rsidP="006D6AC9">
      <w:pPr>
        <w:tabs>
          <w:tab w:val="right" w:pos="142"/>
        </w:tabs>
        <w:bidi/>
        <w:ind w:left="-266" w:right="-567"/>
        <w:jc w:val="center"/>
        <w:rPr>
          <w:rFonts w:ascii="Calibri" w:hAnsi="Calibri" w:cs="Arial"/>
          <w:b/>
          <w:bCs/>
        </w:rPr>
      </w:pPr>
      <w:r w:rsidRPr="00C7077B">
        <w:rPr>
          <w:rFonts w:ascii="Calibri" w:hAnsi="Calibri" w:cs="Arial"/>
          <w:b/>
          <w:bCs/>
        </w:rPr>
        <w:t>CONSTITUTION DES DOSSIERS DE BOURSE A L'ETRANGER</w:t>
      </w:r>
    </w:p>
    <w:p w:rsidR="006C544E" w:rsidRDefault="006C544E" w:rsidP="006C544E">
      <w:pPr>
        <w:tabs>
          <w:tab w:val="right" w:pos="142"/>
        </w:tabs>
        <w:bidi/>
        <w:jc w:val="center"/>
        <w:rPr>
          <w:rFonts w:ascii="Calibri" w:hAnsi="Calibri" w:cs="Arial"/>
          <w:b/>
          <w:bCs/>
          <w:lang w:bidi="ar-DZ"/>
        </w:rPr>
      </w:pPr>
    </w:p>
    <w:p w:rsidR="006C544E" w:rsidRDefault="003A1B19" w:rsidP="006C544E">
      <w:pPr>
        <w:tabs>
          <w:tab w:val="right" w:pos="142"/>
        </w:tabs>
        <w:bidi/>
        <w:jc w:val="center"/>
        <w:rPr>
          <w:rFonts w:ascii="Calibri" w:hAnsi="Calibri" w:cs="Arial"/>
          <w:b/>
          <w:bCs/>
          <w:lang w:bidi="ar-DZ"/>
        </w:rPr>
      </w:pPr>
      <w:r>
        <w:rPr>
          <w:rFonts w:ascii="Calibri" w:hAnsi="Calibri" w:cs="Arial"/>
          <w:b/>
          <w:bCs/>
          <w:noProof/>
        </w:rPr>
        <w:pict>
          <v:roundrect id="_x0000_s1028" style="position:absolute;left:0;text-align:left;margin-left:127.65pt;margin-top:-.15pt;width:289.5pt;height:74.4pt;z-index:251658240" arcsize="10923f" fillcolor="#9bbb59 [3206]" strokecolor="#f2f2f2 [3041]" strokeweight="3pt">
            <v:shadow on="t" type="perspective" color="#4e6128 [1606]" opacity=".5" offset="1pt" offset2="-1pt"/>
            <v:textbox>
              <w:txbxContent>
                <w:p w:rsidR="006C544E" w:rsidRDefault="006C544E" w:rsidP="006C544E">
                  <w:pPr>
                    <w:tabs>
                      <w:tab w:val="right" w:pos="0"/>
                    </w:tabs>
                    <w:jc w:val="center"/>
                    <w:rPr>
                      <w:rFonts w:ascii="Calibri" w:hAnsi="Calibri" w:cs="Arial"/>
                      <w:b/>
                      <w:bCs/>
                      <w:i/>
                      <w:iCs/>
                      <w:sz w:val="36"/>
                      <w:szCs w:val="36"/>
                    </w:rPr>
                  </w:pPr>
                </w:p>
                <w:p w:rsidR="006C544E" w:rsidRPr="004C465E" w:rsidRDefault="006C544E" w:rsidP="006C544E">
                  <w:pPr>
                    <w:tabs>
                      <w:tab w:val="right" w:pos="0"/>
                    </w:tabs>
                    <w:jc w:val="center"/>
                    <w:rPr>
                      <w:rFonts w:ascii="Calibri" w:hAnsi="Calibri" w:cs="Arial"/>
                      <w:b/>
                      <w:bCs/>
                      <w:i/>
                      <w:iCs/>
                      <w:sz w:val="36"/>
                      <w:szCs w:val="36"/>
                    </w:rPr>
                  </w:pPr>
                  <w:r w:rsidRPr="004C465E">
                    <w:rPr>
                      <w:rFonts w:ascii="Calibri" w:hAnsi="Calibri" w:cs="Arial"/>
                      <w:b/>
                      <w:bCs/>
                      <w:i/>
                      <w:iCs/>
                      <w:sz w:val="36"/>
                      <w:szCs w:val="36"/>
                    </w:rPr>
                    <w:t xml:space="preserve">Etudiants  retenus  en  </w:t>
                  </w:r>
                  <w:r>
                    <w:rPr>
                      <w:rFonts w:ascii="Calibri" w:hAnsi="Calibri" w:cs="Arial"/>
                      <w:b/>
                      <w:bCs/>
                      <w:i/>
                      <w:iCs/>
                      <w:sz w:val="36"/>
                      <w:szCs w:val="36"/>
                    </w:rPr>
                    <w:t>Chine</w:t>
                  </w:r>
                </w:p>
                <w:p w:rsidR="006C544E" w:rsidRDefault="006C544E" w:rsidP="006C544E"/>
              </w:txbxContent>
            </v:textbox>
          </v:roundrect>
        </w:pict>
      </w:r>
    </w:p>
    <w:p w:rsidR="006C544E" w:rsidRDefault="006C544E" w:rsidP="006C544E">
      <w:pPr>
        <w:tabs>
          <w:tab w:val="right" w:pos="142"/>
        </w:tabs>
        <w:bidi/>
        <w:jc w:val="center"/>
        <w:rPr>
          <w:rFonts w:ascii="Calibri" w:hAnsi="Calibri" w:cs="Arial"/>
          <w:b/>
          <w:bCs/>
          <w:lang w:bidi="ar-DZ"/>
        </w:rPr>
      </w:pPr>
    </w:p>
    <w:p w:rsidR="006C544E" w:rsidRDefault="006C544E" w:rsidP="006C544E">
      <w:pPr>
        <w:tabs>
          <w:tab w:val="right" w:pos="142"/>
        </w:tabs>
        <w:bidi/>
        <w:jc w:val="center"/>
        <w:rPr>
          <w:rFonts w:ascii="Calibri" w:hAnsi="Calibri" w:cs="Arial"/>
          <w:b/>
          <w:bCs/>
          <w:lang w:bidi="ar-DZ"/>
        </w:rPr>
      </w:pPr>
    </w:p>
    <w:p w:rsidR="006C544E" w:rsidRDefault="006C544E" w:rsidP="006C544E">
      <w:pPr>
        <w:tabs>
          <w:tab w:val="right" w:pos="142"/>
        </w:tabs>
        <w:bidi/>
        <w:jc w:val="center"/>
        <w:rPr>
          <w:rFonts w:ascii="Calibri" w:hAnsi="Calibri" w:cs="Arial"/>
          <w:b/>
          <w:bCs/>
          <w:lang w:bidi="ar-DZ"/>
        </w:rPr>
      </w:pPr>
    </w:p>
    <w:p w:rsidR="006C544E" w:rsidRDefault="006C544E" w:rsidP="006C544E">
      <w:pPr>
        <w:tabs>
          <w:tab w:val="right" w:pos="142"/>
        </w:tabs>
        <w:rPr>
          <w:rFonts w:ascii="Calibri" w:hAnsi="Calibri" w:cs="Arial"/>
          <w:b/>
          <w:bCs/>
          <w:sz w:val="25"/>
          <w:szCs w:val="25"/>
        </w:rPr>
      </w:pPr>
    </w:p>
    <w:p w:rsidR="006C544E" w:rsidRDefault="006C544E" w:rsidP="006C544E">
      <w:pPr>
        <w:ind w:left="374" w:right="844"/>
        <w:jc w:val="both"/>
        <w:rPr>
          <w:rFonts w:ascii="Calibri" w:hAnsi="Calibri" w:cs="Arial"/>
        </w:rPr>
      </w:pPr>
    </w:p>
    <w:p w:rsidR="006C544E" w:rsidRDefault="006C544E" w:rsidP="006C544E">
      <w:pPr>
        <w:ind w:left="374" w:right="844"/>
        <w:jc w:val="both"/>
        <w:rPr>
          <w:rFonts w:ascii="Calibri" w:hAnsi="Calibri" w:cs="Arial"/>
        </w:rPr>
      </w:pPr>
    </w:p>
    <w:p w:rsidR="006C544E" w:rsidRPr="00C7077B" w:rsidRDefault="006C544E" w:rsidP="006C544E">
      <w:pPr>
        <w:tabs>
          <w:tab w:val="right" w:pos="142"/>
        </w:tabs>
        <w:rPr>
          <w:rFonts w:ascii="Calibri" w:hAnsi="Calibri" w:cs="Arial"/>
          <w:b/>
          <w:bCs/>
        </w:rPr>
      </w:pPr>
    </w:p>
    <w:p w:rsidR="006C544E" w:rsidRDefault="006C544E" w:rsidP="006C544E">
      <w:pPr>
        <w:pStyle w:val="Paragraphedeliste"/>
        <w:numPr>
          <w:ilvl w:val="0"/>
          <w:numId w:val="2"/>
        </w:numPr>
        <w:ind w:right="844"/>
        <w:jc w:val="both"/>
        <w:rPr>
          <w:rFonts w:ascii="Arial" w:hAnsi="Arial" w:cs="Arial"/>
          <w:sz w:val="22"/>
          <w:szCs w:val="22"/>
        </w:rPr>
      </w:pPr>
      <w:r w:rsidRPr="000C4A4D">
        <w:rPr>
          <w:rFonts w:ascii="Arial" w:hAnsi="Arial" w:cs="Arial"/>
          <w:b/>
          <w:bCs/>
          <w:sz w:val="22"/>
          <w:szCs w:val="22"/>
          <w:u w:val="single"/>
        </w:rPr>
        <w:t>Dossier Administratif (MESRS) à compléter par les pièces suivantes</w:t>
      </w:r>
      <w:r>
        <w:rPr>
          <w:rFonts w:ascii="Arial" w:hAnsi="Arial" w:cs="Arial"/>
          <w:sz w:val="22"/>
          <w:szCs w:val="22"/>
        </w:rPr>
        <w:t> :</w:t>
      </w:r>
    </w:p>
    <w:p w:rsidR="006C544E" w:rsidRPr="000C4A4D" w:rsidRDefault="006C544E" w:rsidP="006C544E">
      <w:pPr>
        <w:pStyle w:val="Paragraphedeliste"/>
        <w:ind w:left="734" w:right="844"/>
        <w:jc w:val="both"/>
        <w:rPr>
          <w:rFonts w:ascii="Arial" w:hAnsi="Arial" w:cs="Arial"/>
          <w:sz w:val="22"/>
          <w:szCs w:val="22"/>
        </w:rPr>
      </w:pPr>
      <w:r>
        <w:rPr>
          <w:rFonts w:ascii="Arial" w:hAnsi="Arial" w:cs="Arial"/>
          <w:sz w:val="22"/>
          <w:szCs w:val="22"/>
        </w:rPr>
        <w:t>(</w:t>
      </w:r>
      <w:proofErr w:type="gramStart"/>
      <w:r w:rsidRPr="00C7077B">
        <w:rPr>
          <w:rFonts w:ascii="Calibri" w:hAnsi="Calibri" w:cs="Arial"/>
        </w:rPr>
        <w:t>en</w:t>
      </w:r>
      <w:proofErr w:type="gramEnd"/>
      <w:r w:rsidRPr="00C7077B">
        <w:rPr>
          <w:rFonts w:ascii="Calibri" w:hAnsi="Calibri" w:cs="Arial"/>
        </w:rPr>
        <w:t xml:space="preserve"> </w:t>
      </w:r>
      <w:r>
        <w:rPr>
          <w:rFonts w:ascii="Calibri" w:hAnsi="Calibri" w:cs="Arial"/>
        </w:rPr>
        <w:t>un</w:t>
      </w:r>
      <w:r w:rsidRPr="00C7077B">
        <w:rPr>
          <w:rFonts w:ascii="Calibri" w:hAnsi="Calibri" w:cs="Arial"/>
        </w:rPr>
        <w:t xml:space="preserve"> (0</w:t>
      </w:r>
      <w:r>
        <w:rPr>
          <w:rFonts w:ascii="Calibri" w:hAnsi="Calibri" w:cs="Arial"/>
        </w:rPr>
        <w:t>1</w:t>
      </w:r>
      <w:r w:rsidRPr="00C7077B">
        <w:rPr>
          <w:rFonts w:ascii="Calibri" w:hAnsi="Calibri" w:cs="Arial"/>
        </w:rPr>
        <w:t>)</w:t>
      </w:r>
      <w:r>
        <w:rPr>
          <w:rFonts w:ascii="Calibri" w:hAnsi="Calibri" w:cs="Arial"/>
        </w:rPr>
        <w:t xml:space="preserve"> seul </w:t>
      </w:r>
      <w:r w:rsidRPr="00C7077B">
        <w:rPr>
          <w:rFonts w:ascii="Calibri" w:hAnsi="Calibri" w:cs="Arial"/>
        </w:rPr>
        <w:t>exemplaire</w:t>
      </w:r>
      <w:r>
        <w:rPr>
          <w:rFonts w:ascii="Arial" w:hAnsi="Arial" w:cs="Arial"/>
          <w:sz w:val="22"/>
          <w:szCs w:val="22"/>
        </w:rPr>
        <w:t>)</w:t>
      </w:r>
    </w:p>
    <w:p w:rsidR="006C544E" w:rsidRPr="0091259D" w:rsidRDefault="006C544E" w:rsidP="006C544E">
      <w:pPr>
        <w:ind w:right="844"/>
        <w:jc w:val="both"/>
        <w:rPr>
          <w:rFonts w:ascii="Arial" w:hAnsi="Arial" w:cs="Arial"/>
          <w:sz w:val="22"/>
          <w:szCs w:val="22"/>
        </w:rPr>
      </w:pPr>
      <w:r>
        <w:rPr>
          <w:rFonts w:ascii="Arial" w:hAnsi="Arial" w:cs="Arial"/>
          <w:sz w:val="22"/>
          <w:szCs w:val="22"/>
        </w:rPr>
        <w:t xml:space="preserve">      </w:t>
      </w:r>
    </w:p>
    <w:p w:rsidR="006C544E" w:rsidRPr="0091259D" w:rsidRDefault="006C544E" w:rsidP="006C544E">
      <w:pPr>
        <w:ind w:left="374"/>
        <w:rPr>
          <w:rFonts w:ascii="Arial" w:hAnsi="Arial" w:cs="Arial"/>
          <w:sz w:val="22"/>
          <w:szCs w:val="22"/>
          <w:rtl/>
        </w:rPr>
      </w:pPr>
    </w:p>
    <w:p w:rsidR="006C544E" w:rsidRPr="0091259D" w:rsidRDefault="006C544E" w:rsidP="006C544E">
      <w:pPr>
        <w:spacing w:line="360" w:lineRule="auto"/>
        <w:ind w:left="561"/>
        <w:rPr>
          <w:rFonts w:ascii="Arial" w:hAnsi="Arial" w:cs="Arial"/>
          <w:sz w:val="22"/>
          <w:szCs w:val="22"/>
        </w:rPr>
      </w:pPr>
      <w:r w:rsidRPr="0091259D">
        <w:rPr>
          <w:rFonts w:ascii="Arial" w:hAnsi="Arial" w:cs="Arial"/>
          <w:sz w:val="22"/>
          <w:szCs w:val="22"/>
        </w:rPr>
        <w:t>►  Imprimé de demande de bourse à l</w:t>
      </w:r>
      <w:r w:rsidRPr="0091259D">
        <w:rPr>
          <w:rFonts w:ascii="Arial" w:hAnsi="Arial" w:cs="Arial"/>
          <w:sz w:val="22"/>
          <w:szCs w:val="22"/>
          <w:rtl/>
        </w:rPr>
        <w:t>’</w:t>
      </w:r>
      <w:r w:rsidRPr="0091259D">
        <w:rPr>
          <w:rFonts w:ascii="Arial" w:hAnsi="Arial" w:cs="Arial"/>
          <w:sz w:val="22"/>
          <w:szCs w:val="22"/>
        </w:rPr>
        <w:t xml:space="preserve">étranger visé par le chef d’établissement et  </w:t>
      </w:r>
    </w:p>
    <w:p w:rsidR="006C544E" w:rsidRPr="0091259D" w:rsidRDefault="006C544E" w:rsidP="006C544E">
      <w:pPr>
        <w:spacing w:line="360" w:lineRule="auto"/>
        <w:ind w:firstLine="561"/>
        <w:rPr>
          <w:rFonts w:ascii="Arial" w:hAnsi="Arial" w:cs="Arial"/>
          <w:sz w:val="22"/>
          <w:szCs w:val="22"/>
        </w:rPr>
      </w:pPr>
      <w:r w:rsidRPr="0091259D">
        <w:rPr>
          <w:rFonts w:ascii="Arial" w:hAnsi="Arial" w:cs="Arial"/>
          <w:sz w:val="22"/>
          <w:szCs w:val="22"/>
        </w:rPr>
        <w:t xml:space="preserve">     </w:t>
      </w:r>
      <w:proofErr w:type="gramStart"/>
      <w:r w:rsidRPr="0091259D">
        <w:rPr>
          <w:rFonts w:ascii="Arial" w:hAnsi="Arial" w:cs="Arial"/>
          <w:sz w:val="22"/>
          <w:szCs w:val="22"/>
        </w:rPr>
        <w:t>le</w:t>
      </w:r>
      <w:proofErr w:type="gramEnd"/>
      <w:r w:rsidRPr="0091259D">
        <w:rPr>
          <w:rFonts w:ascii="Arial" w:hAnsi="Arial" w:cs="Arial"/>
          <w:sz w:val="22"/>
          <w:szCs w:val="22"/>
        </w:rPr>
        <w:t xml:space="preserve"> président de </w:t>
      </w:r>
      <w:smartTag w:uri="urn:schemas-microsoft-com:office:smarttags" w:element="PersonName">
        <w:smartTagPr>
          <w:attr w:name="ProductID" w:val="la Conf￩rence R￩gionale"/>
        </w:smartTagPr>
        <w:r w:rsidRPr="0091259D">
          <w:rPr>
            <w:rFonts w:ascii="Arial" w:hAnsi="Arial" w:cs="Arial"/>
            <w:sz w:val="22"/>
            <w:szCs w:val="22"/>
          </w:rPr>
          <w:t>la Conférence Régionale</w:t>
        </w:r>
      </w:smartTag>
      <w:r w:rsidRPr="0091259D">
        <w:rPr>
          <w:rFonts w:ascii="Arial" w:hAnsi="Arial" w:cs="Arial"/>
          <w:sz w:val="22"/>
          <w:szCs w:val="22"/>
        </w:rPr>
        <w:t xml:space="preserve"> des Universités.</w:t>
      </w:r>
    </w:p>
    <w:p w:rsidR="006C544E" w:rsidRPr="0091259D" w:rsidRDefault="006C544E" w:rsidP="006C544E">
      <w:pPr>
        <w:spacing w:line="360" w:lineRule="auto"/>
        <w:ind w:left="561"/>
        <w:rPr>
          <w:rFonts w:ascii="Arial" w:hAnsi="Arial" w:cs="Arial"/>
          <w:sz w:val="22"/>
          <w:szCs w:val="22"/>
        </w:rPr>
      </w:pPr>
      <w:r w:rsidRPr="0091259D">
        <w:rPr>
          <w:rFonts w:ascii="Arial" w:hAnsi="Arial" w:cs="Arial"/>
          <w:sz w:val="22"/>
          <w:szCs w:val="22"/>
        </w:rPr>
        <w:t>►  Deux (02) photos.</w:t>
      </w:r>
    </w:p>
    <w:p w:rsidR="006C544E" w:rsidRDefault="006C544E" w:rsidP="006C544E">
      <w:pPr>
        <w:spacing w:line="360" w:lineRule="auto"/>
        <w:ind w:firstLine="561"/>
        <w:rPr>
          <w:rFonts w:ascii="Arial" w:hAnsi="Arial" w:cs="Arial"/>
          <w:sz w:val="22"/>
          <w:szCs w:val="22"/>
        </w:rPr>
      </w:pPr>
      <w:r w:rsidRPr="0091259D">
        <w:rPr>
          <w:rFonts w:ascii="Arial" w:hAnsi="Arial" w:cs="Arial"/>
          <w:sz w:val="22"/>
          <w:szCs w:val="22"/>
        </w:rPr>
        <w:t>►</w:t>
      </w:r>
      <w:r w:rsidRPr="0091259D">
        <w:rPr>
          <w:sz w:val="22"/>
          <w:szCs w:val="22"/>
        </w:rPr>
        <w:t xml:space="preserve"> </w:t>
      </w:r>
      <w:r w:rsidRPr="0091259D">
        <w:rPr>
          <w:rFonts w:ascii="Arial" w:hAnsi="Arial" w:cs="Arial"/>
          <w:sz w:val="22"/>
          <w:szCs w:val="22"/>
        </w:rPr>
        <w:t>Attestation de Major de promotion en deux exemplaires (Visée par Le vice  recteur de</w:t>
      </w:r>
    </w:p>
    <w:p w:rsidR="006C544E" w:rsidRDefault="006C544E" w:rsidP="006C544E">
      <w:pPr>
        <w:spacing w:line="360" w:lineRule="auto"/>
        <w:ind w:firstLine="561"/>
        <w:rPr>
          <w:rFonts w:ascii="Arial" w:hAnsi="Arial" w:cs="Arial"/>
          <w:b/>
          <w:bCs/>
          <w:sz w:val="22"/>
          <w:szCs w:val="22"/>
        </w:rPr>
      </w:pPr>
      <w:r>
        <w:rPr>
          <w:rFonts w:ascii="Arial" w:hAnsi="Arial" w:cs="Arial"/>
          <w:sz w:val="22"/>
          <w:szCs w:val="22"/>
        </w:rPr>
        <w:t xml:space="preserve">    </w:t>
      </w:r>
      <w:r w:rsidRPr="0091259D">
        <w:rPr>
          <w:rFonts w:ascii="Arial" w:hAnsi="Arial" w:cs="Arial"/>
          <w:sz w:val="22"/>
          <w:szCs w:val="22"/>
        </w:rPr>
        <w:t xml:space="preserve"> </w:t>
      </w:r>
      <w:proofErr w:type="gramStart"/>
      <w:r w:rsidRPr="0091259D">
        <w:rPr>
          <w:rFonts w:ascii="Arial" w:hAnsi="Arial" w:cs="Arial"/>
          <w:sz w:val="22"/>
          <w:szCs w:val="22"/>
        </w:rPr>
        <w:t>la</w:t>
      </w:r>
      <w:proofErr w:type="gramEnd"/>
      <w:r w:rsidRPr="0091259D">
        <w:rPr>
          <w:rFonts w:ascii="Arial" w:hAnsi="Arial" w:cs="Arial"/>
          <w:sz w:val="22"/>
          <w:szCs w:val="22"/>
        </w:rPr>
        <w:t xml:space="preserve"> formation Supérieure de graduation, la formation continue et des  diplômes </w:t>
      </w:r>
      <w:r w:rsidRPr="006A4A68">
        <w:rPr>
          <w:rFonts w:ascii="Arial" w:hAnsi="Arial" w:cs="Arial"/>
          <w:b/>
          <w:bCs/>
          <w:sz w:val="22"/>
          <w:szCs w:val="22"/>
        </w:rPr>
        <w:t>ou</w:t>
      </w:r>
    </w:p>
    <w:p w:rsidR="006C544E" w:rsidRPr="0091259D" w:rsidRDefault="006C544E" w:rsidP="006C544E">
      <w:pPr>
        <w:spacing w:line="360" w:lineRule="auto"/>
        <w:ind w:firstLine="561"/>
        <w:rPr>
          <w:rFonts w:ascii="Arial" w:hAnsi="Arial" w:cs="Arial"/>
          <w:sz w:val="22"/>
          <w:szCs w:val="22"/>
        </w:rPr>
      </w:pPr>
      <w:r>
        <w:rPr>
          <w:rFonts w:ascii="Arial" w:hAnsi="Arial" w:cs="Arial"/>
          <w:b/>
          <w:bCs/>
          <w:sz w:val="22"/>
          <w:szCs w:val="22"/>
        </w:rPr>
        <w:t xml:space="preserve">    </w:t>
      </w:r>
      <w:r w:rsidRPr="0091259D">
        <w:rPr>
          <w:rFonts w:ascii="Arial" w:hAnsi="Arial" w:cs="Arial"/>
          <w:sz w:val="22"/>
          <w:szCs w:val="22"/>
        </w:rPr>
        <w:t xml:space="preserve"> </w:t>
      </w:r>
      <w:proofErr w:type="gramStart"/>
      <w:r w:rsidRPr="0091259D">
        <w:rPr>
          <w:rFonts w:ascii="Arial" w:hAnsi="Arial" w:cs="Arial"/>
          <w:sz w:val="22"/>
          <w:szCs w:val="22"/>
        </w:rPr>
        <w:t>le</w:t>
      </w:r>
      <w:proofErr w:type="gramEnd"/>
      <w:r w:rsidRPr="0091259D">
        <w:rPr>
          <w:rFonts w:ascii="Arial" w:hAnsi="Arial" w:cs="Arial"/>
          <w:sz w:val="22"/>
          <w:szCs w:val="22"/>
        </w:rPr>
        <w:t xml:space="preserve"> Doyen de la faculté).</w:t>
      </w:r>
    </w:p>
    <w:p w:rsidR="006C544E" w:rsidRPr="0091259D" w:rsidRDefault="006C544E" w:rsidP="006C544E">
      <w:pPr>
        <w:spacing w:line="360" w:lineRule="auto"/>
        <w:ind w:firstLine="561"/>
        <w:rPr>
          <w:rFonts w:ascii="Arial" w:hAnsi="Arial" w:cs="Arial"/>
          <w:sz w:val="22"/>
          <w:szCs w:val="22"/>
        </w:rPr>
      </w:pPr>
      <w:r w:rsidRPr="0091259D">
        <w:rPr>
          <w:rFonts w:ascii="Arial" w:hAnsi="Arial" w:cs="Arial"/>
          <w:sz w:val="22"/>
          <w:szCs w:val="22"/>
        </w:rPr>
        <w:t xml:space="preserve">►  </w:t>
      </w:r>
      <w:r w:rsidRPr="00C7077B">
        <w:rPr>
          <w:rFonts w:ascii="Calibri" w:hAnsi="Calibri" w:cs="Arial"/>
        </w:rPr>
        <w:t>Photocopie de</w:t>
      </w:r>
      <w:r>
        <w:rPr>
          <w:rFonts w:ascii="Calibri" w:hAnsi="Calibri" w:cs="Arial"/>
        </w:rPr>
        <w:t xml:space="preserve"> la</w:t>
      </w:r>
      <w:r w:rsidRPr="00C7077B">
        <w:rPr>
          <w:rFonts w:ascii="Calibri" w:hAnsi="Calibri" w:cs="Arial"/>
        </w:rPr>
        <w:t xml:space="preserve"> première</w:t>
      </w:r>
      <w:r>
        <w:rPr>
          <w:rFonts w:ascii="Calibri" w:hAnsi="Calibri" w:cs="Arial"/>
        </w:rPr>
        <w:t xml:space="preserve"> page</w:t>
      </w:r>
      <w:r w:rsidRPr="00C7077B">
        <w:rPr>
          <w:rFonts w:ascii="Calibri" w:hAnsi="Calibri" w:cs="Arial"/>
        </w:rPr>
        <w:t xml:space="preserve"> du passeport</w:t>
      </w:r>
      <w:r>
        <w:rPr>
          <w:rFonts w:ascii="Calibri" w:hAnsi="Calibri" w:cs="Arial"/>
        </w:rPr>
        <w:t>.</w:t>
      </w:r>
    </w:p>
    <w:p w:rsidR="006C544E" w:rsidRPr="0091259D" w:rsidRDefault="006C544E" w:rsidP="006C544E">
      <w:pPr>
        <w:spacing w:line="360" w:lineRule="auto"/>
        <w:ind w:firstLine="561"/>
        <w:rPr>
          <w:rFonts w:ascii="Arial" w:eastAsia="Arial Unicode MS" w:hAnsi="Arial" w:cs="Arial"/>
          <w:sz w:val="22"/>
          <w:szCs w:val="22"/>
        </w:rPr>
      </w:pPr>
      <w:r w:rsidRPr="0091259D">
        <w:rPr>
          <w:rFonts w:ascii="Arial" w:hAnsi="Arial" w:cs="Arial"/>
          <w:sz w:val="22"/>
          <w:szCs w:val="22"/>
        </w:rPr>
        <w:t xml:space="preserve">► </w:t>
      </w:r>
      <w:r w:rsidRPr="0091259D">
        <w:rPr>
          <w:rFonts w:ascii="Arial" w:eastAsia="Arial Unicode MS" w:hAnsi="Arial" w:cs="Arial"/>
          <w:sz w:val="22"/>
          <w:szCs w:val="22"/>
        </w:rPr>
        <w:t xml:space="preserve"> Photocopie lisible de la carte d'immatriculation de la sécurité sociale ou carte</w:t>
      </w:r>
    </w:p>
    <w:p w:rsidR="006C544E" w:rsidRDefault="006C544E" w:rsidP="006C544E">
      <w:pPr>
        <w:spacing w:line="360" w:lineRule="auto"/>
        <w:ind w:firstLine="561"/>
        <w:rPr>
          <w:rFonts w:ascii="Arial" w:hAnsi="Arial" w:cs="Arial"/>
          <w:sz w:val="22"/>
          <w:szCs w:val="22"/>
        </w:rPr>
      </w:pPr>
      <w:r w:rsidRPr="0091259D">
        <w:rPr>
          <w:rFonts w:ascii="Arial" w:eastAsia="Arial Unicode MS" w:hAnsi="Arial" w:cs="Arial"/>
          <w:sz w:val="22"/>
          <w:szCs w:val="22"/>
        </w:rPr>
        <w:t xml:space="preserve">      El '</w:t>
      </w:r>
      <w:proofErr w:type="spellStart"/>
      <w:r w:rsidRPr="0091259D">
        <w:rPr>
          <w:rFonts w:ascii="Arial" w:eastAsia="Arial Unicode MS" w:hAnsi="Arial" w:cs="Arial"/>
          <w:sz w:val="22"/>
          <w:szCs w:val="22"/>
        </w:rPr>
        <w:t>Chifa</w:t>
      </w:r>
      <w:proofErr w:type="spellEnd"/>
      <w:r w:rsidRPr="0091259D">
        <w:rPr>
          <w:rFonts w:ascii="Arial" w:eastAsia="Arial Unicode MS" w:hAnsi="Arial" w:cs="Arial"/>
          <w:sz w:val="22"/>
          <w:szCs w:val="22"/>
        </w:rPr>
        <w:t xml:space="preserve"> (Très Important)</w:t>
      </w:r>
      <w:r w:rsidRPr="0091259D">
        <w:rPr>
          <w:rFonts w:ascii="Arial" w:hAnsi="Arial" w:cs="Arial"/>
          <w:sz w:val="22"/>
          <w:szCs w:val="22"/>
        </w:rPr>
        <w:t>.</w:t>
      </w:r>
    </w:p>
    <w:p w:rsidR="006C544E" w:rsidRDefault="006C544E" w:rsidP="006C544E">
      <w:pPr>
        <w:spacing w:line="360" w:lineRule="auto"/>
        <w:ind w:firstLine="561"/>
        <w:rPr>
          <w:rFonts w:ascii="Arial" w:hAnsi="Arial" w:cs="Arial"/>
          <w:sz w:val="22"/>
          <w:szCs w:val="22"/>
        </w:rPr>
      </w:pPr>
    </w:p>
    <w:p w:rsidR="006C544E" w:rsidRDefault="006C544E" w:rsidP="006C544E">
      <w:pPr>
        <w:spacing w:line="360" w:lineRule="auto"/>
        <w:ind w:firstLine="561"/>
        <w:rPr>
          <w:rFonts w:ascii="Calibri" w:hAnsi="Calibri" w:cs="Arial"/>
          <w:b/>
          <w:bCs/>
          <w:u w:val="single"/>
        </w:rPr>
      </w:pPr>
      <w:r w:rsidRPr="00A73DEF">
        <w:rPr>
          <w:rFonts w:ascii="Arial" w:hAnsi="Arial" w:cs="Arial"/>
          <w:b/>
          <w:bCs/>
          <w:sz w:val="22"/>
          <w:szCs w:val="22"/>
        </w:rPr>
        <w:t>B)</w:t>
      </w:r>
      <w:r>
        <w:rPr>
          <w:rFonts w:ascii="Arial" w:hAnsi="Arial" w:cs="Arial"/>
          <w:sz w:val="22"/>
          <w:szCs w:val="22"/>
        </w:rPr>
        <w:t xml:space="preserve"> </w:t>
      </w:r>
      <w:r>
        <w:rPr>
          <w:rFonts w:ascii="Calibri" w:hAnsi="Calibri" w:cs="Arial"/>
          <w:b/>
          <w:bCs/>
          <w:u w:val="single"/>
        </w:rPr>
        <w:t xml:space="preserve">Dossier réservé au </w:t>
      </w:r>
      <w:r w:rsidRPr="00383F59">
        <w:rPr>
          <w:rFonts w:ascii="Calibri" w:hAnsi="Calibri"/>
          <w:b/>
          <w:bCs/>
          <w:u w:val="single"/>
        </w:rPr>
        <w:t>pays d'accueil (traduit en langue Anglaise</w:t>
      </w:r>
      <w:r w:rsidRPr="00383F59">
        <w:rPr>
          <w:rFonts w:ascii="Calibri" w:hAnsi="Calibri"/>
          <w:b/>
          <w:bCs/>
        </w:rPr>
        <w:t>)</w:t>
      </w:r>
      <w:r>
        <w:rPr>
          <w:rFonts w:ascii="Calibri" w:hAnsi="Calibri" w:cs="Arial"/>
          <w:b/>
          <w:bCs/>
          <w:u w:val="single"/>
        </w:rPr>
        <w:t xml:space="preserve"> </w:t>
      </w:r>
    </w:p>
    <w:p w:rsidR="006C544E" w:rsidRDefault="006C544E" w:rsidP="006C544E">
      <w:pPr>
        <w:ind w:left="734" w:right="844"/>
        <w:jc w:val="both"/>
        <w:rPr>
          <w:rFonts w:ascii="Calibri" w:hAnsi="Calibri" w:cs="Arial"/>
          <w:b/>
          <w:bCs/>
        </w:rPr>
      </w:pPr>
      <w:r>
        <w:rPr>
          <w:rFonts w:ascii="Calibri" w:hAnsi="Calibri" w:cs="Arial"/>
          <w:b/>
          <w:bCs/>
          <w:u w:val="single"/>
        </w:rPr>
        <w:t>(</w:t>
      </w:r>
      <w:r w:rsidRPr="00383F59">
        <w:rPr>
          <w:rFonts w:ascii="Calibri" w:hAnsi="Calibri" w:cs="Arial"/>
          <w:b/>
          <w:bCs/>
        </w:rPr>
        <w:t>A fournir en double (02) exemplaire comprenant les pièces suivantes) :</w:t>
      </w:r>
    </w:p>
    <w:p w:rsidR="006C544E" w:rsidRPr="00383F59" w:rsidRDefault="006C544E" w:rsidP="006C544E">
      <w:pPr>
        <w:ind w:left="734" w:right="844"/>
        <w:jc w:val="both"/>
        <w:rPr>
          <w:rFonts w:ascii="Calibri" w:hAnsi="Calibri" w:cs="Arial"/>
          <w:b/>
          <w:bCs/>
        </w:rPr>
      </w:pPr>
    </w:p>
    <w:p w:rsidR="006C544E" w:rsidRDefault="006C544E" w:rsidP="006C544E">
      <w:pPr>
        <w:tabs>
          <w:tab w:val="num" w:pos="360"/>
        </w:tabs>
        <w:ind w:left="720" w:right="900" w:hanging="360"/>
        <w:jc w:val="lowKashida"/>
        <w:rPr>
          <w:rFonts w:ascii="Calibri" w:hAnsi="Calibri"/>
        </w:rPr>
      </w:pPr>
      <w:r>
        <w:rPr>
          <w:rFonts w:ascii="Calibri" w:hAnsi="Calibri"/>
        </w:rPr>
        <w:t xml:space="preserve">        </w:t>
      </w:r>
      <w:r w:rsidRPr="00383F59">
        <w:rPr>
          <w:rFonts w:ascii="Calibri" w:hAnsi="Calibri"/>
        </w:rPr>
        <w:t xml:space="preserve">- Formulaire de demande de bourse en chine (ci-joint, </w:t>
      </w:r>
      <w:r w:rsidRPr="00383F59">
        <w:rPr>
          <w:rFonts w:ascii="Calibri" w:hAnsi="Calibri"/>
          <w:b/>
          <w:bCs/>
          <w:u w:val="single"/>
        </w:rPr>
        <w:t>Document  N° 1</w:t>
      </w:r>
      <w:r w:rsidRPr="00383F59">
        <w:rPr>
          <w:rFonts w:ascii="Calibri" w:hAnsi="Calibri"/>
        </w:rPr>
        <w:t xml:space="preserve">) (Application </w:t>
      </w:r>
      <w:proofErr w:type="spellStart"/>
      <w:r w:rsidRPr="00383F59">
        <w:rPr>
          <w:rFonts w:ascii="Calibri" w:hAnsi="Calibri"/>
        </w:rPr>
        <w:t>form</w:t>
      </w:r>
      <w:proofErr w:type="spellEnd"/>
      <w:r w:rsidRPr="00383F59">
        <w:rPr>
          <w:rFonts w:ascii="Calibri" w:hAnsi="Calibri"/>
        </w:rPr>
        <w:t xml:space="preserve"> for </w:t>
      </w:r>
      <w:r>
        <w:rPr>
          <w:rFonts w:ascii="Calibri" w:hAnsi="Calibri"/>
        </w:rPr>
        <w:t xml:space="preserve">    </w:t>
      </w:r>
    </w:p>
    <w:p w:rsidR="006C544E" w:rsidRPr="00383F59" w:rsidRDefault="006C544E" w:rsidP="006C544E">
      <w:pPr>
        <w:tabs>
          <w:tab w:val="num" w:pos="360"/>
        </w:tabs>
        <w:ind w:left="720" w:right="900" w:hanging="360"/>
        <w:jc w:val="lowKashida"/>
        <w:rPr>
          <w:rFonts w:ascii="Calibri" w:hAnsi="Calibri"/>
        </w:rPr>
      </w:pPr>
      <w:r>
        <w:rPr>
          <w:rFonts w:ascii="Calibri" w:hAnsi="Calibri"/>
        </w:rPr>
        <w:t xml:space="preserve">          </w:t>
      </w:r>
      <w:proofErr w:type="spellStart"/>
      <w:r w:rsidRPr="00383F59">
        <w:rPr>
          <w:rFonts w:ascii="Calibri" w:hAnsi="Calibri"/>
        </w:rPr>
        <w:t>chinese</w:t>
      </w:r>
      <w:proofErr w:type="spellEnd"/>
      <w:r w:rsidRPr="00383F59">
        <w:rPr>
          <w:rFonts w:ascii="Calibri" w:hAnsi="Calibri"/>
        </w:rPr>
        <w:t xml:space="preserve"> gouvernement </w:t>
      </w:r>
      <w:proofErr w:type="spellStart"/>
      <w:r w:rsidRPr="00383F59">
        <w:rPr>
          <w:rFonts w:ascii="Calibri" w:hAnsi="Calibri"/>
        </w:rPr>
        <w:t>scholarship</w:t>
      </w:r>
      <w:proofErr w:type="spellEnd"/>
      <w:r w:rsidR="006D6AC9">
        <w:rPr>
          <w:rFonts w:ascii="Calibri" w:hAnsi="Calibri"/>
        </w:rPr>
        <w:t xml:space="preserve"> </w:t>
      </w:r>
      <w:r w:rsidR="006D6AC9" w:rsidRPr="006D6AC9">
        <w:rPr>
          <w:rFonts w:ascii="Calibri" w:hAnsi="Calibri"/>
          <w:b/>
          <w:bCs/>
          <w:u w:val="single"/>
        </w:rPr>
        <w:t xml:space="preserve">à remplir </w:t>
      </w:r>
      <w:r w:rsidR="006D6AC9">
        <w:rPr>
          <w:rFonts w:ascii="Calibri" w:hAnsi="Calibri"/>
          <w:b/>
          <w:bCs/>
          <w:u w:val="single"/>
        </w:rPr>
        <w:t xml:space="preserve">on line </w:t>
      </w:r>
      <w:r w:rsidR="006D6AC9" w:rsidRPr="006D6AC9">
        <w:rPr>
          <w:rFonts w:ascii="Calibri" w:hAnsi="Calibri"/>
          <w:b/>
          <w:bCs/>
          <w:u w:val="single"/>
        </w:rPr>
        <w:t>avant le 1</w:t>
      </w:r>
      <w:r w:rsidR="006D6AC9" w:rsidRPr="006D6AC9">
        <w:rPr>
          <w:rFonts w:ascii="Calibri" w:hAnsi="Calibri"/>
          <w:b/>
          <w:bCs/>
          <w:u w:val="single"/>
          <w:vertAlign w:val="superscript"/>
        </w:rPr>
        <w:t>er</w:t>
      </w:r>
      <w:r w:rsidR="006D6AC9" w:rsidRPr="006D6AC9">
        <w:rPr>
          <w:rFonts w:ascii="Calibri" w:hAnsi="Calibri"/>
          <w:b/>
          <w:bCs/>
          <w:u w:val="single"/>
        </w:rPr>
        <w:t xml:space="preserve"> Avril </w:t>
      </w:r>
      <w:proofErr w:type="gramStart"/>
      <w:r w:rsidR="006D6AC9" w:rsidRPr="006D6AC9">
        <w:rPr>
          <w:rFonts w:ascii="Calibri" w:hAnsi="Calibri"/>
          <w:b/>
          <w:bCs/>
          <w:u w:val="single"/>
        </w:rPr>
        <w:t>2017</w:t>
      </w:r>
      <w:r w:rsidR="006D6AC9">
        <w:rPr>
          <w:rFonts w:ascii="Calibri" w:hAnsi="Calibri"/>
        </w:rPr>
        <w:t xml:space="preserve"> </w:t>
      </w:r>
      <w:r w:rsidRPr="00383F59">
        <w:rPr>
          <w:rFonts w:ascii="Calibri" w:hAnsi="Calibri"/>
        </w:rPr>
        <w:t>)</w:t>
      </w:r>
      <w:proofErr w:type="gramEnd"/>
      <w:r w:rsidRPr="00383F59">
        <w:rPr>
          <w:rFonts w:ascii="Calibri" w:hAnsi="Calibri"/>
        </w:rPr>
        <w:t xml:space="preserve"> + 02 photos.</w:t>
      </w:r>
    </w:p>
    <w:p w:rsidR="006C544E" w:rsidRPr="00383F59" w:rsidRDefault="006C544E" w:rsidP="006C544E">
      <w:pPr>
        <w:ind w:right="-180"/>
        <w:rPr>
          <w:rFonts w:ascii="Calibri" w:hAnsi="Calibri"/>
        </w:rPr>
      </w:pPr>
      <w:r>
        <w:rPr>
          <w:rFonts w:ascii="Calibri" w:hAnsi="Calibri"/>
        </w:rPr>
        <w:t xml:space="preserve">              </w:t>
      </w:r>
      <w:r w:rsidRPr="00383F59">
        <w:rPr>
          <w:rFonts w:ascii="Calibri" w:hAnsi="Calibri"/>
        </w:rPr>
        <w:t>- Certificat médical (</w:t>
      </w:r>
      <w:proofErr w:type="spellStart"/>
      <w:r w:rsidRPr="00383F59">
        <w:rPr>
          <w:rFonts w:ascii="Calibri" w:hAnsi="Calibri"/>
        </w:rPr>
        <w:t>Foreigner</w:t>
      </w:r>
      <w:proofErr w:type="spellEnd"/>
      <w:r w:rsidRPr="00383F59">
        <w:rPr>
          <w:rFonts w:ascii="Calibri" w:hAnsi="Calibri"/>
        </w:rPr>
        <w:t xml:space="preserve"> </w:t>
      </w:r>
      <w:proofErr w:type="spellStart"/>
      <w:r w:rsidRPr="00383F59">
        <w:rPr>
          <w:rFonts w:ascii="Calibri" w:hAnsi="Calibri"/>
        </w:rPr>
        <w:t>physical</w:t>
      </w:r>
      <w:proofErr w:type="spellEnd"/>
      <w:r w:rsidRPr="00383F59">
        <w:rPr>
          <w:rFonts w:ascii="Calibri" w:hAnsi="Calibri"/>
        </w:rPr>
        <w:t xml:space="preserve"> </w:t>
      </w:r>
      <w:proofErr w:type="spellStart"/>
      <w:r w:rsidRPr="00383F59">
        <w:rPr>
          <w:rFonts w:ascii="Calibri" w:hAnsi="Calibri"/>
        </w:rPr>
        <w:t>examination</w:t>
      </w:r>
      <w:proofErr w:type="spellEnd"/>
      <w:r w:rsidRPr="00383F59">
        <w:rPr>
          <w:rFonts w:ascii="Calibri" w:hAnsi="Calibri"/>
        </w:rPr>
        <w:t xml:space="preserve"> </w:t>
      </w:r>
      <w:proofErr w:type="spellStart"/>
      <w:proofErr w:type="gramStart"/>
      <w:r w:rsidRPr="00383F59">
        <w:rPr>
          <w:rFonts w:ascii="Calibri" w:hAnsi="Calibri"/>
        </w:rPr>
        <w:t>form</w:t>
      </w:r>
      <w:proofErr w:type="spellEnd"/>
      <w:r w:rsidRPr="00383F59">
        <w:rPr>
          <w:rFonts w:ascii="Calibri" w:hAnsi="Calibri"/>
        </w:rPr>
        <w:t xml:space="preserve"> ,</w:t>
      </w:r>
      <w:proofErr w:type="gramEnd"/>
      <w:r>
        <w:rPr>
          <w:rFonts w:ascii="Calibri" w:hAnsi="Calibri"/>
          <w:b/>
          <w:bCs/>
          <w:u w:val="single"/>
        </w:rPr>
        <w:t xml:space="preserve"> </w:t>
      </w:r>
      <w:r w:rsidRPr="00383F59">
        <w:rPr>
          <w:rFonts w:ascii="Calibri" w:hAnsi="Calibri"/>
          <w:b/>
          <w:bCs/>
          <w:u w:val="single"/>
        </w:rPr>
        <w:t>Document N° 2</w:t>
      </w:r>
      <w:r w:rsidRPr="00383F59">
        <w:rPr>
          <w:rFonts w:ascii="Calibri" w:hAnsi="Calibri"/>
        </w:rPr>
        <w:t>).</w:t>
      </w:r>
    </w:p>
    <w:p w:rsidR="006C544E" w:rsidRPr="00383F59" w:rsidRDefault="006C544E" w:rsidP="006C544E">
      <w:pPr>
        <w:tabs>
          <w:tab w:val="num" w:pos="360"/>
        </w:tabs>
        <w:ind w:left="720" w:right="900" w:hanging="360"/>
        <w:jc w:val="lowKashida"/>
        <w:rPr>
          <w:rFonts w:ascii="Calibri" w:hAnsi="Calibri"/>
        </w:rPr>
      </w:pPr>
      <w:r w:rsidRPr="00383F59">
        <w:rPr>
          <w:rFonts w:ascii="Calibri" w:hAnsi="Calibri"/>
        </w:rPr>
        <w:t xml:space="preserve">        - Bulletin d'analyse du sang y compris les résultats d'analyse de </w:t>
      </w:r>
      <w:smartTag w:uri="urn:schemas-microsoft-com:office:smarttags" w:element="PersonName">
        <w:smartTagPr>
          <w:attr w:name="ProductID" w:val="la S￩rologie"/>
        </w:smartTagPr>
        <w:r w:rsidRPr="00383F59">
          <w:rPr>
            <w:rFonts w:ascii="Calibri" w:hAnsi="Calibri"/>
          </w:rPr>
          <w:t>la Sérologie</w:t>
        </w:r>
      </w:smartTag>
      <w:r w:rsidRPr="00383F59">
        <w:rPr>
          <w:rFonts w:ascii="Calibri" w:hAnsi="Calibri"/>
        </w:rPr>
        <w:t xml:space="preserve"> </w:t>
      </w:r>
    </w:p>
    <w:p w:rsidR="006C544E" w:rsidRPr="00383F59" w:rsidRDefault="006C544E" w:rsidP="006C544E">
      <w:pPr>
        <w:tabs>
          <w:tab w:val="num" w:pos="360"/>
        </w:tabs>
        <w:ind w:left="720" w:right="900" w:hanging="360"/>
        <w:jc w:val="lowKashida"/>
        <w:rPr>
          <w:rFonts w:ascii="Calibri" w:hAnsi="Calibri"/>
        </w:rPr>
      </w:pPr>
      <w:r w:rsidRPr="00383F59">
        <w:rPr>
          <w:rFonts w:ascii="Calibri" w:hAnsi="Calibri"/>
        </w:rPr>
        <w:t xml:space="preserve">          </w:t>
      </w:r>
      <w:proofErr w:type="gramStart"/>
      <w:r w:rsidRPr="00383F59">
        <w:rPr>
          <w:rFonts w:ascii="Calibri" w:hAnsi="Calibri"/>
        </w:rPr>
        <w:t>du</w:t>
      </w:r>
      <w:proofErr w:type="gramEnd"/>
      <w:r w:rsidRPr="00383F59">
        <w:rPr>
          <w:rFonts w:ascii="Calibri" w:hAnsi="Calibri"/>
        </w:rPr>
        <w:t xml:space="preserve"> SIDA,</w:t>
      </w:r>
      <w:r>
        <w:rPr>
          <w:rFonts w:ascii="Calibri" w:hAnsi="Calibri"/>
        </w:rPr>
        <w:t xml:space="preserve"> </w:t>
      </w:r>
      <w:r w:rsidRPr="00383F59">
        <w:rPr>
          <w:rFonts w:ascii="Calibri" w:hAnsi="Calibri"/>
        </w:rPr>
        <w:t xml:space="preserve">de </w:t>
      </w:r>
      <w:smartTag w:uri="urn:schemas-microsoft-com:office:smarttags" w:element="PersonName">
        <w:smartTagPr>
          <w:attr w:name="ProductID" w:val="la Syphilis"/>
        </w:smartTagPr>
        <w:r w:rsidRPr="00383F59">
          <w:rPr>
            <w:rFonts w:ascii="Calibri" w:hAnsi="Calibri"/>
          </w:rPr>
          <w:t>la Syphilis</w:t>
        </w:r>
      </w:smartTag>
      <w:r w:rsidRPr="00383F59">
        <w:rPr>
          <w:rFonts w:ascii="Calibri" w:hAnsi="Calibri"/>
        </w:rPr>
        <w:t xml:space="preserve"> et de l'Hépatite </w:t>
      </w:r>
      <w:proofErr w:type="spellStart"/>
      <w:r w:rsidRPr="00383F59">
        <w:rPr>
          <w:rFonts w:ascii="Calibri" w:hAnsi="Calibri"/>
        </w:rPr>
        <w:t>etc</w:t>
      </w:r>
      <w:proofErr w:type="spellEnd"/>
      <w:r w:rsidRPr="00383F59">
        <w:rPr>
          <w:rFonts w:ascii="Calibri" w:hAnsi="Calibri"/>
        </w:rPr>
        <w:t>... (</w:t>
      </w:r>
      <w:proofErr w:type="gramStart"/>
      <w:r w:rsidRPr="00383F59">
        <w:rPr>
          <w:rFonts w:ascii="Calibri" w:hAnsi="Calibri"/>
        </w:rPr>
        <w:t>avec</w:t>
      </w:r>
      <w:proofErr w:type="gramEnd"/>
      <w:r w:rsidRPr="00383F59">
        <w:rPr>
          <w:rFonts w:ascii="Calibri" w:hAnsi="Calibri"/>
        </w:rPr>
        <w:t xml:space="preserve"> cachet de l'hôpital sur la  </w:t>
      </w:r>
    </w:p>
    <w:p w:rsidR="006C544E" w:rsidRPr="00383F59" w:rsidRDefault="006C544E" w:rsidP="006C544E">
      <w:pPr>
        <w:tabs>
          <w:tab w:val="num" w:pos="360"/>
        </w:tabs>
        <w:ind w:left="720" w:right="900" w:hanging="360"/>
        <w:jc w:val="lowKashida"/>
        <w:rPr>
          <w:rFonts w:ascii="Calibri" w:hAnsi="Calibri"/>
        </w:rPr>
      </w:pPr>
      <w:r w:rsidRPr="00383F59">
        <w:rPr>
          <w:rFonts w:ascii="Calibri" w:hAnsi="Calibri"/>
        </w:rPr>
        <w:t xml:space="preserve">          photo d'identité et la signature d</w:t>
      </w:r>
      <w:r>
        <w:rPr>
          <w:rFonts w:ascii="Calibri" w:hAnsi="Calibri"/>
        </w:rPr>
        <w:t>u</w:t>
      </w:r>
      <w:r w:rsidRPr="00383F59">
        <w:rPr>
          <w:rFonts w:ascii="Calibri" w:hAnsi="Calibri"/>
        </w:rPr>
        <w:t xml:space="preserve"> médecin) (ci-joint, </w:t>
      </w:r>
      <w:r w:rsidRPr="00383F59">
        <w:rPr>
          <w:rFonts w:ascii="Calibri" w:hAnsi="Calibri"/>
          <w:b/>
          <w:bCs/>
          <w:u w:val="single"/>
        </w:rPr>
        <w:t xml:space="preserve">Document  N° </w:t>
      </w:r>
      <w:proofErr w:type="gramStart"/>
      <w:r w:rsidRPr="00383F59">
        <w:rPr>
          <w:rFonts w:ascii="Calibri" w:hAnsi="Calibri"/>
          <w:b/>
          <w:bCs/>
          <w:u w:val="single"/>
        </w:rPr>
        <w:t>3</w:t>
      </w:r>
      <w:r w:rsidRPr="00383F59">
        <w:rPr>
          <w:rFonts w:ascii="Calibri" w:hAnsi="Calibri"/>
        </w:rPr>
        <w:t xml:space="preserve"> )</w:t>
      </w:r>
      <w:proofErr w:type="gramEnd"/>
      <w:r w:rsidRPr="00383F59">
        <w:rPr>
          <w:rFonts w:ascii="Calibri" w:hAnsi="Calibri"/>
        </w:rPr>
        <w:t>.</w:t>
      </w:r>
    </w:p>
    <w:p w:rsidR="006C544E" w:rsidRPr="00383F59" w:rsidRDefault="006C544E" w:rsidP="006C544E">
      <w:pPr>
        <w:tabs>
          <w:tab w:val="num" w:pos="360"/>
        </w:tabs>
        <w:ind w:left="720" w:right="900" w:hanging="360"/>
        <w:jc w:val="lowKashida"/>
        <w:rPr>
          <w:rFonts w:ascii="Calibri" w:hAnsi="Calibri"/>
        </w:rPr>
      </w:pPr>
      <w:r w:rsidRPr="00383F59">
        <w:rPr>
          <w:rFonts w:ascii="Calibri" w:hAnsi="Calibri"/>
        </w:rPr>
        <w:t xml:space="preserve">        -  Copies légalisées par l'établissement d'origine des relevés de notes et </w:t>
      </w:r>
    </w:p>
    <w:p w:rsidR="006C544E" w:rsidRPr="00383F59" w:rsidRDefault="006C544E" w:rsidP="006C544E">
      <w:pPr>
        <w:tabs>
          <w:tab w:val="num" w:pos="360"/>
        </w:tabs>
        <w:ind w:left="720" w:right="900" w:hanging="360"/>
        <w:jc w:val="lowKashida"/>
        <w:rPr>
          <w:rFonts w:ascii="Calibri" w:hAnsi="Calibri"/>
        </w:rPr>
      </w:pPr>
      <w:r w:rsidRPr="00383F59">
        <w:rPr>
          <w:rFonts w:ascii="Calibri" w:hAnsi="Calibri"/>
        </w:rPr>
        <w:t xml:space="preserve">           </w:t>
      </w:r>
      <w:proofErr w:type="gramStart"/>
      <w:r w:rsidRPr="00383F59">
        <w:rPr>
          <w:rFonts w:ascii="Calibri" w:hAnsi="Calibri"/>
        </w:rPr>
        <w:t>des</w:t>
      </w:r>
      <w:proofErr w:type="gramEnd"/>
      <w:r w:rsidRPr="00383F59">
        <w:rPr>
          <w:rFonts w:ascii="Calibri" w:hAnsi="Calibri"/>
        </w:rPr>
        <w:t xml:space="preserve"> certificats de scolarité du cursus universitaire. </w:t>
      </w:r>
    </w:p>
    <w:p w:rsidR="006C544E" w:rsidRPr="00383F59" w:rsidRDefault="006C544E" w:rsidP="006D6AC9">
      <w:pPr>
        <w:tabs>
          <w:tab w:val="num" w:pos="360"/>
        </w:tabs>
        <w:ind w:left="720" w:right="900" w:hanging="360"/>
        <w:jc w:val="lowKashida"/>
        <w:rPr>
          <w:rFonts w:ascii="Calibri" w:hAnsi="Calibri"/>
        </w:rPr>
      </w:pPr>
      <w:r w:rsidRPr="00383F59">
        <w:rPr>
          <w:rFonts w:ascii="Calibri" w:hAnsi="Calibri"/>
        </w:rPr>
        <w:t xml:space="preserve">        -  Copies légalisées des diplômes obtenus (Bac, Licence).</w:t>
      </w:r>
    </w:p>
    <w:p w:rsidR="006C544E" w:rsidRDefault="006C544E" w:rsidP="006C544E">
      <w:pPr>
        <w:tabs>
          <w:tab w:val="num" w:pos="360"/>
        </w:tabs>
        <w:ind w:left="720" w:right="900" w:hanging="360"/>
        <w:jc w:val="lowKashida"/>
        <w:rPr>
          <w:rFonts w:ascii="Calibri" w:hAnsi="Calibri"/>
        </w:rPr>
      </w:pPr>
      <w:r w:rsidRPr="00383F59">
        <w:rPr>
          <w:rFonts w:ascii="Calibri" w:hAnsi="Calibri"/>
        </w:rPr>
        <w:t xml:space="preserve">        -  Deux lettres de recommandati</w:t>
      </w:r>
      <w:r>
        <w:rPr>
          <w:rFonts w:ascii="Calibri" w:hAnsi="Calibri"/>
        </w:rPr>
        <w:t xml:space="preserve">on émanant de deux professeurs, </w:t>
      </w:r>
      <w:r w:rsidRPr="00383F59">
        <w:rPr>
          <w:rFonts w:ascii="Calibri" w:hAnsi="Calibri"/>
        </w:rPr>
        <w:t xml:space="preserve">précisant les objectifs </w:t>
      </w:r>
    </w:p>
    <w:p w:rsidR="006C544E" w:rsidRPr="00383F59" w:rsidRDefault="006C544E" w:rsidP="006C544E">
      <w:pPr>
        <w:tabs>
          <w:tab w:val="num" w:pos="360"/>
        </w:tabs>
        <w:ind w:left="720" w:right="900" w:hanging="360"/>
        <w:jc w:val="lowKashida"/>
        <w:rPr>
          <w:rFonts w:ascii="Calibri" w:hAnsi="Calibri"/>
        </w:rPr>
      </w:pPr>
      <w:r>
        <w:rPr>
          <w:rFonts w:ascii="Calibri" w:hAnsi="Calibri"/>
        </w:rPr>
        <w:t xml:space="preserve">           </w:t>
      </w:r>
      <w:proofErr w:type="gramStart"/>
      <w:r w:rsidRPr="00383F59">
        <w:rPr>
          <w:rFonts w:ascii="Calibri" w:hAnsi="Calibri"/>
        </w:rPr>
        <w:t>attendus</w:t>
      </w:r>
      <w:proofErr w:type="gramEnd"/>
      <w:r w:rsidRPr="00383F59">
        <w:rPr>
          <w:rFonts w:ascii="Calibri" w:hAnsi="Calibri"/>
        </w:rPr>
        <w:t xml:space="preserve"> de la formation.</w:t>
      </w:r>
    </w:p>
    <w:p w:rsidR="006C544E" w:rsidRDefault="006C544E" w:rsidP="006C544E">
      <w:pPr>
        <w:tabs>
          <w:tab w:val="right" w:pos="142"/>
          <w:tab w:val="num" w:pos="360"/>
        </w:tabs>
        <w:ind w:left="720" w:right="900" w:hanging="360"/>
        <w:jc w:val="lowKashida"/>
        <w:rPr>
          <w:rFonts w:ascii="Calibri" w:hAnsi="Calibri"/>
        </w:rPr>
      </w:pPr>
      <w:r w:rsidRPr="00383F59">
        <w:rPr>
          <w:rFonts w:ascii="Calibri" w:hAnsi="Calibri"/>
        </w:rPr>
        <w:t xml:space="preserve">        -  Projet d'études envisagé en Chine.     </w:t>
      </w:r>
    </w:p>
    <w:p w:rsidR="006C544E" w:rsidRDefault="006C544E" w:rsidP="006C544E">
      <w:pPr>
        <w:ind w:left="900" w:right="900"/>
        <w:jc w:val="lowKashida"/>
        <w:rPr>
          <w:rFonts w:ascii="Calibri" w:hAnsi="Calibri"/>
        </w:rPr>
      </w:pPr>
    </w:p>
    <w:p w:rsidR="006C544E" w:rsidRPr="00383F59" w:rsidRDefault="006C544E" w:rsidP="006C544E">
      <w:pPr>
        <w:ind w:left="900" w:right="900"/>
        <w:jc w:val="lowKashida"/>
        <w:rPr>
          <w:rFonts w:ascii="Calibri" w:hAnsi="Calibri"/>
        </w:rPr>
      </w:pPr>
      <w:r w:rsidRPr="00383F59">
        <w:rPr>
          <w:rFonts w:ascii="Calibri" w:hAnsi="Calibri"/>
        </w:rPr>
        <w:t xml:space="preserve">Pour de plus amples information les étudiants concernés sont invités à consulter le site de China </w:t>
      </w:r>
      <w:proofErr w:type="spellStart"/>
      <w:r w:rsidRPr="00383F59">
        <w:rPr>
          <w:rFonts w:ascii="Calibri" w:hAnsi="Calibri"/>
        </w:rPr>
        <w:t>Scholarship</w:t>
      </w:r>
      <w:proofErr w:type="spellEnd"/>
      <w:r w:rsidRPr="00383F59">
        <w:rPr>
          <w:rFonts w:ascii="Calibri" w:hAnsi="Calibri"/>
        </w:rPr>
        <w:t xml:space="preserve"> Council : </w:t>
      </w:r>
      <w:hyperlink r:id="rId6" w:history="1">
        <w:r w:rsidRPr="00383F59">
          <w:rPr>
            <w:rStyle w:val="Lienhypertexte"/>
            <w:rFonts w:ascii="Calibri" w:hAnsi="Calibri"/>
            <w:b/>
            <w:bCs/>
          </w:rPr>
          <w:t>http://www.csc.edu.cn</w:t>
        </w:r>
      </w:hyperlink>
      <w:r w:rsidRPr="00383F59">
        <w:rPr>
          <w:rFonts w:ascii="Calibri" w:hAnsi="Calibri"/>
          <w:b/>
          <w:bCs/>
          <w:u w:val="single"/>
        </w:rPr>
        <w:t xml:space="preserve"> / </w:t>
      </w:r>
      <w:proofErr w:type="spellStart"/>
      <w:r w:rsidRPr="00383F59">
        <w:rPr>
          <w:rFonts w:ascii="Calibri" w:hAnsi="Calibri"/>
          <w:b/>
          <w:bCs/>
          <w:u w:val="single"/>
        </w:rPr>
        <w:t>laihua</w:t>
      </w:r>
      <w:proofErr w:type="spellEnd"/>
      <w:r w:rsidRPr="00383F59">
        <w:rPr>
          <w:rFonts w:ascii="Calibri" w:hAnsi="Calibri"/>
          <w:b/>
          <w:bCs/>
          <w:u w:val="single"/>
        </w:rPr>
        <w:t>,</w:t>
      </w:r>
    </w:p>
    <w:p w:rsidR="006C544E" w:rsidRPr="00383F59" w:rsidRDefault="006C544E" w:rsidP="006C544E">
      <w:pPr>
        <w:ind w:right="900"/>
        <w:jc w:val="both"/>
        <w:rPr>
          <w:rFonts w:ascii="Calibri" w:hAnsi="Calibri"/>
        </w:rPr>
      </w:pPr>
    </w:p>
    <w:p w:rsidR="006C544E" w:rsidRPr="00383F59" w:rsidRDefault="006C544E" w:rsidP="006D6AC9">
      <w:pPr>
        <w:ind w:left="900" w:right="900"/>
        <w:jc w:val="both"/>
        <w:rPr>
          <w:rFonts w:ascii="Calibri" w:hAnsi="Calibri"/>
        </w:rPr>
      </w:pPr>
      <w:r w:rsidRPr="00383F59">
        <w:rPr>
          <w:rFonts w:ascii="Calibri" w:hAnsi="Calibri"/>
        </w:rPr>
        <w:t xml:space="preserve">Les dossiers complets doivent parvenir au M.E.S.R.S. par le biais de la Conférence Régionale </w:t>
      </w:r>
      <w:r>
        <w:rPr>
          <w:rFonts w:ascii="Calibri" w:hAnsi="Calibri"/>
        </w:rPr>
        <w:t xml:space="preserve">  </w:t>
      </w:r>
      <w:r w:rsidRPr="00383F59">
        <w:rPr>
          <w:rFonts w:ascii="Calibri" w:hAnsi="Calibri"/>
        </w:rPr>
        <w:t>au plus tard le</w:t>
      </w:r>
      <w:r w:rsidRPr="00383F59">
        <w:rPr>
          <w:rFonts w:ascii="Calibri" w:hAnsi="Calibri"/>
          <w:b/>
          <w:bCs/>
        </w:rPr>
        <w:t xml:space="preserve">  </w:t>
      </w:r>
      <w:r w:rsidRPr="00383F59">
        <w:rPr>
          <w:rFonts w:ascii="Calibri" w:hAnsi="Calibri"/>
          <w:b/>
          <w:bCs/>
          <w:u w:val="single"/>
        </w:rPr>
        <w:t xml:space="preserve">Jeudi  </w:t>
      </w:r>
      <w:r w:rsidR="006D6AC9">
        <w:rPr>
          <w:rFonts w:ascii="Calibri" w:hAnsi="Calibri"/>
          <w:b/>
          <w:bCs/>
          <w:u w:val="single"/>
        </w:rPr>
        <w:t>13 Avril</w:t>
      </w:r>
      <w:r>
        <w:rPr>
          <w:rFonts w:ascii="Calibri" w:hAnsi="Calibri"/>
          <w:b/>
          <w:bCs/>
          <w:u w:val="single"/>
        </w:rPr>
        <w:t xml:space="preserve"> </w:t>
      </w:r>
      <w:r w:rsidRPr="00383F59">
        <w:rPr>
          <w:rFonts w:ascii="Calibri" w:hAnsi="Calibri"/>
          <w:b/>
          <w:bCs/>
          <w:u w:val="single"/>
        </w:rPr>
        <w:t xml:space="preserve"> 201</w:t>
      </w:r>
      <w:r w:rsidR="006D6AC9">
        <w:rPr>
          <w:rFonts w:ascii="Calibri" w:hAnsi="Calibri"/>
          <w:b/>
          <w:bCs/>
          <w:u w:val="single"/>
        </w:rPr>
        <w:t>7</w:t>
      </w:r>
      <w:r w:rsidRPr="00383F59">
        <w:rPr>
          <w:rFonts w:ascii="Calibri" w:hAnsi="Calibri"/>
          <w:b/>
          <w:bCs/>
          <w:u w:val="single"/>
        </w:rPr>
        <w:t>.</w:t>
      </w:r>
      <w:r w:rsidRPr="00383F59">
        <w:rPr>
          <w:rFonts w:ascii="Calibri" w:hAnsi="Calibri"/>
        </w:rPr>
        <w:t xml:space="preserve"> (</w:t>
      </w:r>
      <w:proofErr w:type="gramStart"/>
      <w:r w:rsidRPr="00383F59">
        <w:rPr>
          <w:rFonts w:ascii="Calibri" w:hAnsi="Calibri"/>
        </w:rPr>
        <w:t>délai</w:t>
      </w:r>
      <w:proofErr w:type="gramEnd"/>
      <w:r w:rsidRPr="00383F59">
        <w:rPr>
          <w:rFonts w:ascii="Calibri" w:hAnsi="Calibri"/>
        </w:rPr>
        <w:t xml:space="preserve"> de rigueur). </w:t>
      </w:r>
    </w:p>
    <w:p w:rsidR="006C544E" w:rsidRDefault="006C544E" w:rsidP="006C544E">
      <w:pPr>
        <w:tabs>
          <w:tab w:val="right" w:pos="142"/>
        </w:tabs>
        <w:rPr>
          <w:rFonts w:ascii="Calibri" w:eastAsia="Arial Unicode MS" w:hAnsi="Calibri" w:cs="Arial"/>
        </w:rPr>
      </w:pPr>
    </w:p>
    <w:p w:rsidR="006C544E" w:rsidRDefault="006C544E" w:rsidP="006C544E">
      <w:pPr>
        <w:tabs>
          <w:tab w:val="right" w:pos="142"/>
        </w:tabs>
        <w:rPr>
          <w:rFonts w:ascii="Calibri" w:eastAsia="Arial Unicode MS" w:hAnsi="Calibri" w:cs="Arial"/>
        </w:rPr>
      </w:pPr>
    </w:p>
    <w:p w:rsidR="006D6AC9" w:rsidRDefault="006D6AC9" w:rsidP="006C544E">
      <w:pPr>
        <w:tabs>
          <w:tab w:val="right" w:pos="142"/>
        </w:tabs>
        <w:rPr>
          <w:rFonts w:ascii="Calibri" w:eastAsia="Arial Unicode MS" w:hAnsi="Calibri" w:cs="Arial"/>
        </w:rPr>
      </w:pPr>
    </w:p>
    <w:p w:rsidR="006D6AC9" w:rsidRDefault="006D6AC9" w:rsidP="006C544E">
      <w:pPr>
        <w:tabs>
          <w:tab w:val="right" w:pos="142"/>
        </w:tabs>
        <w:rPr>
          <w:rFonts w:ascii="Calibri" w:eastAsia="Arial Unicode MS" w:hAnsi="Calibri" w:cs="Arial"/>
        </w:rPr>
      </w:pPr>
    </w:p>
    <w:p w:rsidR="006D6AC9" w:rsidRDefault="006D6AC9" w:rsidP="006C544E">
      <w:pPr>
        <w:tabs>
          <w:tab w:val="right" w:pos="142"/>
        </w:tabs>
        <w:rPr>
          <w:rFonts w:ascii="Calibri" w:eastAsia="Arial Unicode MS" w:hAnsi="Calibri" w:cs="Arial"/>
        </w:rPr>
      </w:pPr>
    </w:p>
    <w:p w:rsidR="006C544E" w:rsidRDefault="006C544E" w:rsidP="006C544E">
      <w:pPr>
        <w:bidi/>
        <w:rPr>
          <w:rtl/>
          <w:lang w:bidi="ar-DZ"/>
        </w:rPr>
      </w:pPr>
    </w:p>
    <w:p w:rsidR="006C544E" w:rsidRDefault="006C544E" w:rsidP="006C544E">
      <w:pPr>
        <w:ind w:right="426"/>
        <w:jc w:val="right"/>
        <w:rPr>
          <w:lang w:bidi="ar-DZ"/>
        </w:rPr>
      </w:pPr>
    </w:p>
    <w:p w:rsidR="00B94B7E" w:rsidRDefault="00B94B7E" w:rsidP="006C544E">
      <w:pPr>
        <w:ind w:right="426"/>
        <w:jc w:val="right"/>
        <w:rPr>
          <w:lang w:bidi="ar-DZ"/>
        </w:rPr>
      </w:pPr>
    </w:p>
    <w:p w:rsidR="006C544E" w:rsidRDefault="006C544E" w:rsidP="006C544E">
      <w:pPr>
        <w:ind w:right="426"/>
        <w:jc w:val="right"/>
        <w:rPr>
          <w:rtl/>
          <w:lang w:bidi="ar-DZ"/>
        </w:rPr>
      </w:pPr>
    </w:p>
    <w:p w:rsidR="006C544E" w:rsidRDefault="006C544E" w:rsidP="006C544E">
      <w:pPr>
        <w:ind w:left="-540" w:right="-180"/>
        <w:jc w:val="center"/>
        <w:rPr>
          <w:b/>
          <w:bCs/>
          <w:sz w:val="28"/>
          <w:szCs w:val="28"/>
          <w:u w:val="single"/>
          <w:lang w:bidi="ar-DZ"/>
        </w:rPr>
      </w:pPr>
      <w:r>
        <w:rPr>
          <w:b/>
          <w:bCs/>
          <w:sz w:val="28"/>
          <w:szCs w:val="28"/>
          <w:u w:val="single"/>
        </w:rPr>
        <w:t>D</w:t>
      </w:r>
      <w:r w:rsidRPr="00DD67C4">
        <w:rPr>
          <w:b/>
          <w:bCs/>
          <w:sz w:val="28"/>
          <w:szCs w:val="28"/>
          <w:u w:val="single"/>
        </w:rPr>
        <w:t xml:space="preserve">ocument  N° </w:t>
      </w:r>
      <w:r>
        <w:rPr>
          <w:b/>
          <w:bCs/>
          <w:sz w:val="28"/>
          <w:szCs w:val="28"/>
          <w:u w:val="single"/>
        </w:rPr>
        <w:t>1</w:t>
      </w:r>
    </w:p>
    <w:p w:rsidR="006C544E" w:rsidRDefault="006C544E" w:rsidP="006C544E">
      <w:pPr>
        <w:ind w:left="-540" w:right="-180"/>
        <w:jc w:val="center"/>
        <w:rPr>
          <w:b/>
          <w:bCs/>
          <w:sz w:val="28"/>
          <w:szCs w:val="28"/>
          <w:u w:val="single"/>
          <w:rtl/>
          <w:lang w:bidi="ar-DZ"/>
        </w:rPr>
      </w:pPr>
    </w:p>
    <w:p w:rsidR="006C544E" w:rsidRDefault="006C544E" w:rsidP="006C544E"/>
    <w:tbl>
      <w:tblPr>
        <w:tblW w:w="5000" w:type="pct"/>
        <w:tblCellSpacing w:w="0" w:type="dxa"/>
        <w:tblInd w:w="-180" w:type="dxa"/>
        <w:tblCellMar>
          <w:left w:w="0" w:type="dxa"/>
          <w:right w:w="0" w:type="dxa"/>
        </w:tblCellMar>
        <w:tblLook w:val="0000"/>
      </w:tblPr>
      <w:tblGrid>
        <w:gridCol w:w="11073"/>
      </w:tblGrid>
      <w:tr w:rsidR="006C544E" w:rsidRPr="00B94909" w:rsidTr="0049504D">
        <w:trPr>
          <w:trHeight w:val="450"/>
          <w:tblCellSpacing w:w="0" w:type="dxa"/>
        </w:trPr>
        <w:tc>
          <w:tcPr>
            <w:tcW w:w="5000" w:type="pct"/>
            <w:vAlign w:val="center"/>
          </w:tcPr>
          <w:p w:rsidR="006C544E" w:rsidRPr="00D374E8" w:rsidRDefault="006C544E" w:rsidP="0049504D">
            <w:pPr>
              <w:ind w:left="360" w:right="179"/>
              <w:jc w:val="center"/>
              <w:rPr>
                <w:rFonts w:ascii="Verdana" w:hAnsi="Verdana"/>
                <w:b/>
                <w:bCs/>
                <w:sz w:val="28"/>
                <w:szCs w:val="28"/>
              </w:rPr>
            </w:pPr>
            <w:r w:rsidRPr="00D374E8">
              <w:rPr>
                <w:rFonts w:ascii="Verdana" w:hAnsi="Verdana"/>
                <w:b/>
                <w:bCs/>
                <w:sz w:val="28"/>
                <w:szCs w:val="28"/>
              </w:rPr>
              <w:t xml:space="preserve">Instructions pour l'application en ligne des étudiants </w:t>
            </w:r>
          </w:p>
          <w:p w:rsidR="006C544E" w:rsidRPr="00D374E8" w:rsidRDefault="006C544E" w:rsidP="0049504D">
            <w:pPr>
              <w:ind w:left="360" w:right="179"/>
              <w:jc w:val="center"/>
              <w:rPr>
                <w:rFonts w:ascii="Verdana" w:hAnsi="Verdana"/>
                <w:b/>
                <w:bCs/>
                <w:sz w:val="28"/>
                <w:szCs w:val="28"/>
              </w:rPr>
            </w:pPr>
            <w:r w:rsidRPr="00D374E8">
              <w:rPr>
                <w:rFonts w:ascii="Verdana" w:hAnsi="Verdana"/>
                <w:b/>
                <w:bCs/>
                <w:sz w:val="28"/>
                <w:szCs w:val="28"/>
              </w:rPr>
              <w:t xml:space="preserve">pour étudier en Chine dans le cadre des bourses d'études </w:t>
            </w:r>
          </w:p>
          <w:p w:rsidR="006C544E" w:rsidRPr="00D374E8" w:rsidRDefault="006C544E" w:rsidP="0049504D">
            <w:pPr>
              <w:ind w:left="360" w:right="179"/>
              <w:jc w:val="center"/>
              <w:rPr>
                <w:rFonts w:ascii="Verdana" w:hAnsi="Verdana"/>
                <w:sz w:val="28"/>
                <w:szCs w:val="28"/>
              </w:rPr>
            </w:pPr>
            <w:r w:rsidRPr="00D374E8">
              <w:rPr>
                <w:rFonts w:ascii="Verdana" w:hAnsi="Verdana"/>
                <w:b/>
                <w:bCs/>
                <w:sz w:val="28"/>
                <w:szCs w:val="28"/>
              </w:rPr>
              <w:t>du gouvernement chinois</w:t>
            </w:r>
          </w:p>
          <w:p w:rsidR="006C544E" w:rsidRPr="00D374E8" w:rsidRDefault="006C544E" w:rsidP="006D6AC9">
            <w:pPr>
              <w:ind w:left="360" w:right="179"/>
              <w:jc w:val="center"/>
              <w:rPr>
                <w:rFonts w:ascii="Verdana" w:hAnsi="Verdana"/>
                <w:b/>
                <w:bCs/>
              </w:rPr>
            </w:pPr>
            <w:r w:rsidRPr="00D374E8">
              <w:rPr>
                <w:rFonts w:ascii="Verdana" w:hAnsi="Verdana"/>
                <w:b/>
                <w:bCs/>
                <w:sz w:val="28"/>
                <w:szCs w:val="28"/>
              </w:rPr>
              <w:t>au titre de l'année universitaire 201</w:t>
            </w:r>
            <w:r w:rsidR="006D6AC9">
              <w:rPr>
                <w:rFonts w:ascii="Verdana" w:hAnsi="Verdana"/>
                <w:b/>
                <w:bCs/>
                <w:sz w:val="28"/>
                <w:szCs w:val="28"/>
              </w:rPr>
              <w:t>7</w:t>
            </w:r>
            <w:r w:rsidRPr="00D374E8">
              <w:rPr>
                <w:rFonts w:ascii="Verdana" w:hAnsi="Verdana"/>
                <w:b/>
                <w:bCs/>
                <w:sz w:val="28"/>
                <w:szCs w:val="28"/>
              </w:rPr>
              <w:t>/201</w:t>
            </w:r>
            <w:r w:rsidR="006D6AC9">
              <w:rPr>
                <w:rFonts w:ascii="Verdana" w:hAnsi="Verdana"/>
                <w:b/>
                <w:bCs/>
                <w:sz w:val="28"/>
                <w:szCs w:val="28"/>
              </w:rPr>
              <w:t>8</w:t>
            </w:r>
          </w:p>
        </w:tc>
      </w:tr>
      <w:tr w:rsidR="006C544E" w:rsidRPr="00B94909" w:rsidTr="0049504D">
        <w:trPr>
          <w:trHeight w:val="15"/>
          <w:tblCellSpacing w:w="0" w:type="dxa"/>
        </w:trPr>
        <w:tc>
          <w:tcPr>
            <w:tcW w:w="5000" w:type="pct"/>
            <w:vAlign w:val="center"/>
          </w:tcPr>
          <w:p w:rsidR="006C544E" w:rsidRPr="00B94909" w:rsidRDefault="006C544E" w:rsidP="0049504D">
            <w:pPr>
              <w:ind w:left="360" w:right="179"/>
              <w:jc w:val="center"/>
              <w:rPr>
                <w:rFonts w:ascii="Verdana" w:hAnsi="Verdana"/>
                <w:sz w:val="2"/>
                <w:szCs w:val="18"/>
              </w:rPr>
            </w:pPr>
          </w:p>
        </w:tc>
      </w:tr>
      <w:tr w:rsidR="006C544E" w:rsidRPr="00B94909" w:rsidTr="0049504D">
        <w:trPr>
          <w:trHeight w:val="432"/>
          <w:tblCellSpacing w:w="0" w:type="dxa"/>
        </w:trPr>
        <w:tc>
          <w:tcPr>
            <w:tcW w:w="5000" w:type="pct"/>
            <w:vAlign w:val="center"/>
          </w:tcPr>
          <w:p w:rsidR="006C544E" w:rsidRPr="00B94909" w:rsidRDefault="003A1B19" w:rsidP="0049504D">
            <w:pPr>
              <w:ind w:left="360" w:right="179"/>
              <w:rPr>
                <w:rFonts w:ascii="Verdana" w:hAnsi="Verdana"/>
                <w:sz w:val="18"/>
                <w:szCs w:val="18"/>
              </w:rPr>
            </w:pPr>
            <w:r w:rsidRPr="003A1B19">
              <w:rPr>
                <w:rFonts w:ascii="Verdana" w:hAnsi="Verdana"/>
                <w:sz w:val="18"/>
                <w:szCs w:val="18"/>
              </w:rPr>
              <w:pict>
                <v:rect id="_x0000_i1025" style="width:0;height:.75pt" o:hralign="center" o:hrstd="t" o:hrnoshade="t" o:hr="t" fillcolor="#d1d1d1" stroked="f"/>
              </w:pict>
            </w:r>
          </w:p>
        </w:tc>
      </w:tr>
      <w:tr w:rsidR="006C544E" w:rsidRPr="00B94909" w:rsidTr="0049504D">
        <w:trPr>
          <w:trHeight w:val="15"/>
          <w:tblCellSpacing w:w="0" w:type="dxa"/>
        </w:trPr>
        <w:tc>
          <w:tcPr>
            <w:tcW w:w="5000" w:type="pct"/>
            <w:vAlign w:val="center"/>
          </w:tcPr>
          <w:p w:rsidR="006C544E" w:rsidRPr="001F131E" w:rsidRDefault="006C544E" w:rsidP="0049504D">
            <w:pPr>
              <w:spacing w:line="15" w:lineRule="atLeast"/>
              <w:ind w:left="360" w:right="179"/>
              <w:jc w:val="center"/>
              <w:rPr>
                <w:rFonts w:ascii="Verdana" w:hAnsi="Verdana"/>
                <w:sz w:val="16"/>
                <w:szCs w:val="16"/>
              </w:rPr>
            </w:pPr>
          </w:p>
          <w:p w:rsidR="006C544E" w:rsidRPr="00B94909" w:rsidRDefault="006C544E" w:rsidP="0049504D">
            <w:pPr>
              <w:spacing w:line="15" w:lineRule="atLeast"/>
              <w:ind w:left="360" w:right="179"/>
              <w:jc w:val="center"/>
              <w:rPr>
                <w:rFonts w:ascii="Verdana" w:hAnsi="Verdana"/>
                <w:sz w:val="18"/>
                <w:szCs w:val="18"/>
              </w:rPr>
            </w:pPr>
          </w:p>
        </w:tc>
      </w:tr>
      <w:tr w:rsidR="006C544E" w:rsidRPr="00B94909" w:rsidTr="0049504D">
        <w:trPr>
          <w:trHeight w:val="120"/>
          <w:tblCellSpacing w:w="0" w:type="dxa"/>
        </w:trPr>
        <w:tc>
          <w:tcPr>
            <w:tcW w:w="5000" w:type="pct"/>
            <w:vAlign w:val="center"/>
          </w:tcPr>
          <w:p w:rsidR="006C544E" w:rsidRPr="00B94909" w:rsidRDefault="006C544E" w:rsidP="0049504D">
            <w:pPr>
              <w:ind w:left="360" w:right="179"/>
              <w:rPr>
                <w:rFonts w:ascii="Verdana" w:hAnsi="Verdana"/>
                <w:sz w:val="12"/>
                <w:szCs w:val="18"/>
              </w:rPr>
            </w:pPr>
          </w:p>
        </w:tc>
      </w:tr>
      <w:tr w:rsidR="006C544E" w:rsidRPr="00B94909" w:rsidTr="0049504D">
        <w:trPr>
          <w:tblCellSpacing w:w="0" w:type="dxa"/>
        </w:trPr>
        <w:tc>
          <w:tcPr>
            <w:tcW w:w="5000" w:type="pct"/>
            <w:vAlign w:val="center"/>
          </w:tcPr>
          <w:p w:rsidR="006C544E" w:rsidRDefault="006C544E" w:rsidP="0049504D">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b/>
                <w:bCs/>
                <w:sz w:val="21"/>
                <w:szCs w:val="21"/>
                <w:u w:val="single"/>
              </w:rPr>
              <w:t>Étape 1</w:t>
            </w:r>
            <w:r w:rsidRPr="00DA4C50">
              <w:rPr>
                <w:rFonts w:ascii="Arial" w:hAnsi="Arial" w:cs="Arial"/>
                <w:b/>
                <w:bCs/>
                <w:sz w:val="21"/>
                <w:szCs w:val="21"/>
              </w:rPr>
              <w:t xml:space="preserve">   :</w:t>
            </w:r>
            <w:r w:rsidRPr="00B94909">
              <w:rPr>
                <w:rFonts w:ascii="Arial" w:hAnsi="Arial" w:cs="Arial"/>
                <w:sz w:val="21"/>
                <w:szCs w:val="21"/>
              </w:rPr>
              <w:t xml:space="preserve"> </w:t>
            </w:r>
            <w:r>
              <w:rPr>
                <w:rFonts w:ascii="Arial" w:hAnsi="Arial" w:cs="Arial"/>
                <w:sz w:val="21"/>
                <w:szCs w:val="21"/>
              </w:rPr>
              <w:t xml:space="preserve">    </w:t>
            </w:r>
            <w:proofErr w:type="gramStart"/>
            <w:r w:rsidRPr="00B94909">
              <w:rPr>
                <w:rFonts w:ascii="Arial" w:hAnsi="Arial" w:cs="Arial"/>
                <w:sz w:val="21"/>
                <w:szCs w:val="21"/>
              </w:rPr>
              <w:t>Connectez</w:t>
            </w:r>
            <w:r>
              <w:rPr>
                <w:rFonts w:ascii="Arial" w:hAnsi="Arial" w:cs="Arial"/>
                <w:sz w:val="21"/>
                <w:szCs w:val="21"/>
              </w:rPr>
              <w:t xml:space="preserve"> </w:t>
            </w:r>
            <w:r w:rsidRPr="00B94909">
              <w:rPr>
                <w:rFonts w:ascii="Arial" w:hAnsi="Arial" w:cs="Arial"/>
                <w:sz w:val="21"/>
                <w:szCs w:val="21"/>
              </w:rPr>
              <w:t>-</w:t>
            </w:r>
            <w:proofErr w:type="gramEnd"/>
            <w:r>
              <w:rPr>
                <w:rFonts w:ascii="Arial" w:hAnsi="Arial" w:cs="Arial"/>
                <w:sz w:val="21"/>
                <w:szCs w:val="21"/>
              </w:rPr>
              <w:t xml:space="preserve"> </w:t>
            </w:r>
            <w:r w:rsidRPr="00B94909">
              <w:rPr>
                <w:rFonts w:ascii="Arial" w:hAnsi="Arial" w:cs="Arial"/>
                <w:sz w:val="21"/>
                <w:szCs w:val="21"/>
              </w:rPr>
              <w:t xml:space="preserve">vous sur </w:t>
            </w:r>
            <w:hyperlink r:id="rId7" w:history="1">
              <w:r w:rsidRPr="002B62B3">
                <w:rPr>
                  <w:rStyle w:val="Lienhypertexte"/>
                  <w:rFonts w:ascii="Arial" w:hAnsi="Arial" w:cs="Arial"/>
                  <w:sz w:val="21"/>
                  <w:szCs w:val="21"/>
                </w:rPr>
                <w:t>http://laihua.csc.edu.cn</w:t>
              </w:r>
            </w:hyperlink>
          </w:p>
          <w:p w:rsidR="006C544E" w:rsidRDefault="006C544E" w:rsidP="0049504D">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b/>
                <w:bCs/>
                <w:sz w:val="21"/>
                <w:szCs w:val="21"/>
                <w:u w:val="single"/>
              </w:rPr>
              <w:t>Étape 2</w:t>
            </w:r>
            <w:r>
              <w:rPr>
                <w:rFonts w:ascii="Arial" w:hAnsi="Arial" w:cs="Arial"/>
                <w:sz w:val="21"/>
                <w:szCs w:val="21"/>
              </w:rPr>
              <w:t xml:space="preserve">   </w:t>
            </w:r>
            <w:r w:rsidRPr="00DA4C50">
              <w:rPr>
                <w:rFonts w:ascii="Arial" w:hAnsi="Arial" w:cs="Arial"/>
                <w:b/>
                <w:bCs/>
                <w:sz w:val="21"/>
                <w:szCs w:val="21"/>
              </w:rPr>
              <w:t>:</w:t>
            </w:r>
            <w:r>
              <w:rPr>
                <w:rFonts w:ascii="Arial" w:hAnsi="Arial" w:cs="Arial"/>
                <w:sz w:val="21"/>
                <w:szCs w:val="21"/>
              </w:rPr>
              <w:t xml:space="preserve">     Cliquez sur la page  </w:t>
            </w:r>
            <w:proofErr w:type="spellStart"/>
            <w:r>
              <w:rPr>
                <w:rFonts w:ascii="Arial" w:hAnsi="Arial" w:cs="Arial"/>
                <w:b/>
                <w:bCs/>
                <w:sz w:val="21"/>
                <w:szCs w:val="21"/>
              </w:rPr>
              <w:t>S</w:t>
            </w:r>
            <w:r w:rsidRPr="00F5162C">
              <w:rPr>
                <w:rFonts w:ascii="Arial" w:hAnsi="Arial" w:cs="Arial"/>
                <w:b/>
                <w:bCs/>
                <w:sz w:val="21"/>
                <w:szCs w:val="21"/>
              </w:rPr>
              <w:t>tudent</w:t>
            </w:r>
            <w:proofErr w:type="spellEnd"/>
            <w:r w:rsidRPr="00F5162C">
              <w:rPr>
                <w:rFonts w:ascii="Arial" w:hAnsi="Arial" w:cs="Arial"/>
                <w:b/>
                <w:bCs/>
                <w:sz w:val="21"/>
                <w:szCs w:val="21"/>
              </w:rPr>
              <w:t xml:space="preserve">  </w:t>
            </w:r>
            <w:r>
              <w:rPr>
                <w:rFonts w:ascii="Arial" w:hAnsi="Arial" w:cs="Arial"/>
                <w:b/>
                <w:bCs/>
                <w:sz w:val="21"/>
                <w:szCs w:val="21"/>
              </w:rPr>
              <w:t>L</w:t>
            </w:r>
            <w:r w:rsidRPr="00F5162C">
              <w:rPr>
                <w:rFonts w:ascii="Arial" w:hAnsi="Arial" w:cs="Arial"/>
                <w:b/>
                <w:bCs/>
                <w:sz w:val="21"/>
                <w:szCs w:val="21"/>
              </w:rPr>
              <w:t>ogin</w:t>
            </w:r>
            <w:r>
              <w:rPr>
                <w:rFonts w:ascii="Arial" w:hAnsi="Arial" w:cs="Arial"/>
                <w:sz w:val="21"/>
                <w:szCs w:val="21"/>
              </w:rPr>
              <w:t xml:space="preserve"> (China </w:t>
            </w:r>
            <w:proofErr w:type="spellStart"/>
            <w:r>
              <w:rPr>
                <w:rFonts w:ascii="Arial" w:hAnsi="Arial" w:cs="Arial"/>
                <w:sz w:val="21"/>
                <w:szCs w:val="21"/>
              </w:rPr>
              <w:t>scholarship</w:t>
            </w:r>
            <w:proofErr w:type="spellEnd"/>
            <w:r>
              <w:rPr>
                <w:rFonts w:ascii="Arial" w:hAnsi="Arial" w:cs="Arial"/>
                <w:sz w:val="21"/>
                <w:szCs w:val="21"/>
              </w:rPr>
              <w:t xml:space="preserve"> </w:t>
            </w:r>
            <w:proofErr w:type="spellStart"/>
            <w:r>
              <w:rPr>
                <w:rFonts w:ascii="Arial" w:hAnsi="Arial" w:cs="Arial"/>
                <w:sz w:val="21"/>
                <w:szCs w:val="21"/>
              </w:rPr>
              <w:t>cuncil</w:t>
            </w:r>
            <w:proofErr w:type="spellEnd"/>
            <w:r>
              <w:rPr>
                <w:rFonts w:ascii="Arial" w:hAnsi="Arial" w:cs="Arial"/>
                <w:sz w:val="21"/>
                <w:szCs w:val="21"/>
              </w:rPr>
              <w:t xml:space="preserve"> Application on line).</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b/>
                <w:bCs/>
                <w:sz w:val="21"/>
                <w:szCs w:val="21"/>
                <w:u w:val="single"/>
              </w:rPr>
              <w:t xml:space="preserve">Étape </w:t>
            </w:r>
            <w:r>
              <w:rPr>
                <w:rFonts w:ascii="Arial" w:hAnsi="Arial" w:cs="Arial"/>
                <w:b/>
                <w:bCs/>
                <w:sz w:val="21"/>
                <w:szCs w:val="21"/>
                <w:u w:val="single"/>
              </w:rPr>
              <w:t>3</w:t>
            </w:r>
            <w:r>
              <w:rPr>
                <w:rFonts w:ascii="Arial" w:hAnsi="Arial" w:cs="Arial"/>
                <w:sz w:val="21"/>
                <w:szCs w:val="21"/>
              </w:rPr>
              <w:t xml:space="preserve"> </w:t>
            </w:r>
            <w:proofErr w:type="gramStart"/>
            <w:r>
              <w:rPr>
                <w:rFonts w:ascii="Arial" w:hAnsi="Arial" w:cs="Arial"/>
                <w:sz w:val="21"/>
                <w:szCs w:val="21"/>
              </w:rPr>
              <w:t>:  Remplir</w:t>
            </w:r>
            <w:proofErr w:type="gramEnd"/>
            <w:r>
              <w:rPr>
                <w:rFonts w:ascii="Arial" w:hAnsi="Arial" w:cs="Arial"/>
                <w:sz w:val="21"/>
                <w:szCs w:val="21"/>
              </w:rPr>
              <w:t xml:space="preserve"> les case  (China </w:t>
            </w:r>
            <w:proofErr w:type="spellStart"/>
            <w:r>
              <w:rPr>
                <w:rFonts w:ascii="Arial" w:hAnsi="Arial" w:cs="Arial"/>
                <w:sz w:val="21"/>
                <w:szCs w:val="21"/>
              </w:rPr>
              <w:t>scholarship</w:t>
            </w:r>
            <w:proofErr w:type="spellEnd"/>
            <w:r>
              <w:rPr>
                <w:rFonts w:ascii="Arial" w:hAnsi="Arial" w:cs="Arial"/>
                <w:sz w:val="21"/>
                <w:szCs w:val="21"/>
              </w:rPr>
              <w:t xml:space="preserve"> </w:t>
            </w:r>
            <w:proofErr w:type="spellStart"/>
            <w:r>
              <w:rPr>
                <w:rFonts w:ascii="Arial" w:hAnsi="Arial" w:cs="Arial"/>
                <w:sz w:val="21"/>
                <w:szCs w:val="21"/>
              </w:rPr>
              <w:t>cuncil</w:t>
            </w:r>
            <w:proofErr w:type="spellEnd"/>
            <w:r>
              <w:rPr>
                <w:rFonts w:ascii="Arial" w:hAnsi="Arial" w:cs="Arial"/>
                <w:sz w:val="21"/>
                <w:szCs w:val="21"/>
              </w:rPr>
              <w:t xml:space="preserve"> ) l</w:t>
            </w:r>
            <w:r w:rsidRPr="00B94909">
              <w:rPr>
                <w:rFonts w:ascii="Arial" w:hAnsi="Arial" w:cs="Arial"/>
                <w:sz w:val="21"/>
                <w:szCs w:val="21"/>
              </w:rPr>
              <w:t xml:space="preserve">es candidats doivent s'inscrire pour le nom d'utilisateur </w:t>
            </w:r>
            <w:r>
              <w:rPr>
                <w:rFonts w:ascii="Arial" w:hAnsi="Arial" w:cs="Arial"/>
                <w:sz w:val="21"/>
                <w:szCs w:val="21"/>
              </w:rPr>
              <w:t xml:space="preserve"> </w:t>
            </w:r>
            <w:r w:rsidRPr="00B94909">
              <w:rPr>
                <w:rFonts w:ascii="Arial" w:hAnsi="Arial" w:cs="Arial"/>
                <w:sz w:val="21"/>
                <w:szCs w:val="21"/>
              </w:rPr>
              <w:t>et</w:t>
            </w:r>
            <w:r>
              <w:rPr>
                <w:rFonts w:ascii="Arial" w:hAnsi="Arial" w:cs="Arial"/>
                <w:sz w:val="21"/>
                <w:szCs w:val="21"/>
              </w:rPr>
              <w:t xml:space="preserve"> un</w:t>
            </w:r>
            <w:r w:rsidRPr="00B94909">
              <w:rPr>
                <w:rFonts w:ascii="Arial" w:hAnsi="Arial" w:cs="Arial"/>
                <w:sz w:val="21"/>
                <w:szCs w:val="21"/>
              </w:rPr>
              <w:t xml:space="preserve"> mot de passe avant de vous connecter.</w:t>
            </w:r>
          </w:p>
          <w:p w:rsidR="006C544E" w:rsidRDefault="006C544E" w:rsidP="0049504D">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b/>
                <w:bCs/>
                <w:sz w:val="21"/>
                <w:szCs w:val="21"/>
                <w:u w:val="single"/>
              </w:rPr>
              <w:t xml:space="preserve">Étape </w:t>
            </w:r>
            <w:proofErr w:type="gramStart"/>
            <w:r>
              <w:rPr>
                <w:rFonts w:ascii="Arial" w:hAnsi="Arial" w:cs="Arial"/>
                <w:b/>
                <w:bCs/>
                <w:sz w:val="21"/>
                <w:szCs w:val="21"/>
                <w:u w:val="single"/>
              </w:rPr>
              <w:t xml:space="preserve">4  </w:t>
            </w:r>
            <w:r w:rsidRPr="00B94909">
              <w:rPr>
                <w:rFonts w:ascii="Arial" w:hAnsi="Arial" w:cs="Arial"/>
                <w:sz w:val="21"/>
                <w:szCs w:val="21"/>
              </w:rPr>
              <w:t>:</w:t>
            </w:r>
            <w:proofErr w:type="gramEnd"/>
            <w:r w:rsidRPr="00B94909">
              <w:rPr>
                <w:rFonts w:ascii="Arial" w:hAnsi="Arial" w:cs="Arial"/>
                <w:sz w:val="21"/>
                <w:szCs w:val="21"/>
              </w:rPr>
              <w:t xml:space="preserve"> </w:t>
            </w:r>
            <w:r>
              <w:rPr>
                <w:rFonts w:ascii="Arial" w:hAnsi="Arial" w:cs="Arial"/>
                <w:sz w:val="21"/>
                <w:szCs w:val="21"/>
              </w:rPr>
              <w:t xml:space="preserve"> Cliquez sur la page  Application </w:t>
            </w:r>
            <w:proofErr w:type="spellStart"/>
            <w:r>
              <w:rPr>
                <w:rFonts w:ascii="Arial" w:hAnsi="Arial" w:cs="Arial"/>
                <w:sz w:val="21"/>
                <w:szCs w:val="21"/>
              </w:rPr>
              <w:t>forms</w:t>
            </w:r>
            <w:proofErr w:type="spellEnd"/>
            <w:r>
              <w:rPr>
                <w:rFonts w:ascii="Arial" w:hAnsi="Arial" w:cs="Arial"/>
                <w:sz w:val="21"/>
                <w:szCs w:val="21"/>
              </w:rPr>
              <w:t xml:space="preserve">  puis  </w:t>
            </w:r>
            <w:r w:rsidRPr="00B94909">
              <w:rPr>
                <w:rFonts w:ascii="Arial" w:hAnsi="Arial" w:cs="Arial"/>
                <w:sz w:val="21"/>
                <w:szCs w:val="21"/>
              </w:rPr>
              <w:t xml:space="preserve">Cliquez sur le bouton "SUIVANT" </w:t>
            </w:r>
            <w:r>
              <w:rPr>
                <w:rFonts w:ascii="Arial" w:hAnsi="Arial" w:cs="Arial"/>
                <w:sz w:val="21"/>
                <w:szCs w:val="21"/>
              </w:rPr>
              <w:t xml:space="preserve">– NEXT- </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sz w:val="21"/>
                <w:szCs w:val="21"/>
              </w:rPr>
              <w:t>Une fois connecté sur le système, s'il vous plaît lire le "GUIDE D'APPLICATION EN LIGNE" et suivez les étapes.</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b/>
                <w:bCs/>
                <w:sz w:val="21"/>
                <w:szCs w:val="21"/>
              </w:rPr>
              <w:t>Étape 5</w:t>
            </w:r>
            <w:proofErr w:type="gramStart"/>
            <w:r w:rsidRPr="00B94909">
              <w:rPr>
                <w:rFonts w:ascii="Arial" w:hAnsi="Arial" w:cs="Arial"/>
                <w:b/>
                <w:bCs/>
                <w:sz w:val="21"/>
                <w:szCs w:val="21"/>
              </w:rPr>
              <w:t>:</w:t>
            </w:r>
            <w:r>
              <w:rPr>
                <w:rFonts w:ascii="Arial" w:hAnsi="Arial" w:cs="Arial"/>
                <w:sz w:val="21"/>
                <w:szCs w:val="21"/>
              </w:rPr>
              <w:t xml:space="preserve"> </w:t>
            </w:r>
            <w:r w:rsidRPr="00B94909">
              <w:rPr>
                <w:rFonts w:ascii="Arial" w:hAnsi="Arial" w:cs="Arial"/>
                <w:sz w:val="21"/>
                <w:szCs w:val="21"/>
              </w:rPr>
              <w:t xml:space="preserve"> Cliquez</w:t>
            </w:r>
            <w:proofErr w:type="gramEnd"/>
            <w:r w:rsidRPr="00B94909">
              <w:rPr>
                <w:rFonts w:ascii="Arial" w:hAnsi="Arial" w:cs="Arial"/>
                <w:sz w:val="21"/>
                <w:szCs w:val="21"/>
              </w:rPr>
              <w:t xml:space="preserve"> sur le bouton "SUIVANT" et sélectionnez la bour</w:t>
            </w:r>
            <w:r>
              <w:rPr>
                <w:rFonts w:ascii="Arial" w:hAnsi="Arial" w:cs="Arial"/>
                <w:sz w:val="21"/>
                <w:szCs w:val="21"/>
              </w:rPr>
              <w:t>se que vous souhaitez appliquer.</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sz w:val="21"/>
                <w:szCs w:val="21"/>
              </w:rPr>
              <w:t>(S'il vous plaît choisir la bourse du gouvernement chinois</w:t>
            </w:r>
            <w:r>
              <w:rPr>
                <w:rFonts w:ascii="Arial" w:hAnsi="Arial" w:cs="Arial"/>
                <w:sz w:val="21"/>
                <w:szCs w:val="21"/>
              </w:rPr>
              <w:t xml:space="preserve"> </w:t>
            </w:r>
            <w:r w:rsidRPr="00F5162C">
              <w:rPr>
                <w:rFonts w:ascii="Arial" w:hAnsi="Arial" w:cs="Arial"/>
                <w:b/>
                <w:bCs/>
                <w:sz w:val="21"/>
                <w:szCs w:val="21"/>
              </w:rPr>
              <w:t>(CHINESE GOUVERNEMENT SCHOLARSHIP).</w:t>
            </w:r>
            <w:r w:rsidRPr="00B94909">
              <w:rPr>
                <w:rFonts w:ascii="Arial" w:hAnsi="Arial" w:cs="Arial"/>
                <w:sz w:val="21"/>
                <w:szCs w:val="21"/>
              </w:rPr>
              <w:t xml:space="preserve"> </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F5162C">
              <w:rPr>
                <w:rFonts w:ascii="Arial" w:hAnsi="Arial" w:cs="Arial"/>
                <w:b/>
                <w:bCs/>
                <w:sz w:val="21"/>
                <w:szCs w:val="21"/>
              </w:rPr>
              <w:t>Étape 6</w:t>
            </w:r>
            <w:proofErr w:type="gramStart"/>
            <w:r w:rsidRPr="00F5162C">
              <w:rPr>
                <w:rFonts w:ascii="Arial" w:hAnsi="Arial" w:cs="Arial"/>
                <w:b/>
                <w:bCs/>
                <w:sz w:val="21"/>
                <w:szCs w:val="21"/>
              </w:rPr>
              <w:t>:</w:t>
            </w:r>
            <w:r w:rsidRPr="00B94909">
              <w:rPr>
                <w:rFonts w:ascii="Arial" w:hAnsi="Arial" w:cs="Arial"/>
                <w:sz w:val="21"/>
                <w:szCs w:val="21"/>
              </w:rPr>
              <w:t xml:space="preserve"> </w:t>
            </w:r>
            <w:r>
              <w:rPr>
                <w:rFonts w:ascii="Arial" w:hAnsi="Arial" w:cs="Arial"/>
                <w:sz w:val="21"/>
                <w:szCs w:val="21"/>
              </w:rPr>
              <w:t xml:space="preserve"> </w:t>
            </w:r>
            <w:r w:rsidRPr="00B94909">
              <w:rPr>
                <w:rFonts w:ascii="Arial" w:hAnsi="Arial" w:cs="Arial"/>
                <w:sz w:val="21"/>
                <w:szCs w:val="21"/>
              </w:rPr>
              <w:t>S'il</w:t>
            </w:r>
            <w:proofErr w:type="gramEnd"/>
            <w:r w:rsidRPr="00B94909">
              <w:rPr>
                <w:rFonts w:ascii="Arial" w:hAnsi="Arial" w:cs="Arial"/>
                <w:sz w:val="21"/>
                <w:szCs w:val="21"/>
              </w:rPr>
              <w:t xml:space="preserve"> vous plaît noter que le "AGENCE NO." Est l'une des </w:t>
            </w:r>
            <w:proofErr w:type="gramStart"/>
            <w:r w:rsidRPr="00B94909">
              <w:rPr>
                <w:rFonts w:ascii="Arial" w:hAnsi="Arial" w:cs="Arial"/>
                <w:sz w:val="21"/>
                <w:szCs w:val="21"/>
              </w:rPr>
              <w:t>partie</w:t>
            </w:r>
            <w:proofErr w:type="gramEnd"/>
            <w:r w:rsidRPr="00B94909">
              <w:rPr>
                <w:rFonts w:ascii="Arial" w:hAnsi="Arial" w:cs="Arial"/>
                <w:sz w:val="21"/>
                <w:szCs w:val="21"/>
              </w:rPr>
              <w:t xml:space="preserve"> la plus cruciale de votre demande en ligne.</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sz w:val="21"/>
                <w:szCs w:val="21"/>
              </w:rPr>
              <w:t>Elle est inscrite dans le premier blanc sous les «données personnelles». Veuillez vous assurer que vous remplissez correctement sinon vous ne serez pas en mesure de poursuivre votre demande en ligne.</w:t>
            </w:r>
          </w:p>
          <w:p w:rsidR="006C544E" w:rsidRPr="00CD1FA5" w:rsidRDefault="006C544E" w:rsidP="0049504D">
            <w:pPr>
              <w:spacing w:before="100" w:beforeAutospacing="1" w:after="100" w:afterAutospacing="1" w:line="270" w:lineRule="atLeast"/>
              <w:ind w:left="360" w:right="179"/>
              <w:jc w:val="both"/>
              <w:rPr>
                <w:rFonts w:ascii="Arial" w:hAnsi="Arial" w:cs="Arial"/>
                <w:sz w:val="21"/>
                <w:szCs w:val="21"/>
                <w:u w:val="single"/>
              </w:rPr>
            </w:pPr>
            <w:r w:rsidRPr="00CD1FA5">
              <w:rPr>
                <w:rFonts w:ascii="Arial" w:hAnsi="Arial" w:cs="Arial"/>
                <w:sz w:val="21"/>
                <w:szCs w:val="21"/>
                <w:u w:val="single"/>
              </w:rPr>
              <w:t xml:space="preserve">Votre «NOM DE L'AGENCE." </w:t>
            </w:r>
            <w:proofErr w:type="gramStart"/>
            <w:r w:rsidRPr="00CD1FA5">
              <w:rPr>
                <w:rFonts w:ascii="Arial" w:hAnsi="Arial" w:cs="Arial"/>
                <w:sz w:val="21"/>
                <w:szCs w:val="21"/>
                <w:u w:val="single"/>
              </w:rPr>
              <w:t>Est  :</w:t>
            </w:r>
            <w:proofErr w:type="gramEnd"/>
            <w:r w:rsidRPr="00CD1FA5">
              <w:rPr>
                <w:rFonts w:ascii="Arial" w:hAnsi="Arial" w:cs="Arial"/>
                <w:sz w:val="21"/>
                <w:szCs w:val="21"/>
                <w:u w:val="single"/>
              </w:rPr>
              <w:t xml:space="preserve">   </w:t>
            </w:r>
            <w:r w:rsidRPr="00CD1FA5">
              <w:rPr>
                <w:rFonts w:ascii="Arial" w:hAnsi="Arial" w:cs="Arial"/>
                <w:b/>
                <w:bCs/>
                <w:u w:val="single"/>
              </w:rPr>
              <w:t>0121</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F5162C">
              <w:rPr>
                <w:rFonts w:ascii="Arial" w:hAnsi="Arial" w:cs="Arial"/>
                <w:b/>
                <w:bCs/>
                <w:sz w:val="21"/>
                <w:szCs w:val="21"/>
              </w:rPr>
              <w:t xml:space="preserve">Étape 7 </w:t>
            </w:r>
            <w:proofErr w:type="gramStart"/>
            <w:r w:rsidRPr="00F5162C">
              <w:rPr>
                <w:rFonts w:ascii="Arial" w:hAnsi="Arial" w:cs="Arial"/>
                <w:b/>
                <w:bCs/>
                <w:sz w:val="21"/>
                <w:szCs w:val="21"/>
              </w:rPr>
              <w:t>:</w:t>
            </w:r>
            <w:r w:rsidRPr="00B94909">
              <w:rPr>
                <w:rFonts w:ascii="Arial" w:hAnsi="Arial" w:cs="Arial"/>
                <w:sz w:val="21"/>
                <w:szCs w:val="21"/>
              </w:rPr>
              <w:t xml:space="preserve"> </w:t>
            </w:r>
            <w:r>
              <w:rPr>
                <w:rFonts w:ascii="Arial" w:hAnsi="Arial" w:cs="Arial"/>
                <w:sz w:val="21"/>
                <w:szCs w:val="21"/>
              </w:rPr>
              <w:t xml:space="preserve"> </w:t>
            </w:r>
            <w:r w:rsidRPr="00B94909">
              <w:rPr>
                <w:rFonts w:ascii="Arial" w:hAnsi="Arial" w:cs="Arial"/>
                <w:sz w:val="21"/>
                <w:szCs w:val="21"/>
              </w:rPr>
              <w:t>S'il</w:t>
            </w:r>
            <w:proofErr w:type="gramEnd"/>
            <w:r w:rsidRPr="00B94909">
              <w:rPr>
                <w:rFonts w:ascii="Arial" w:hAnsi="Arial" w:cs="Arial"/>
                <w:sz w:val="21"/>
                <w:szCs w:val="21"/>
              </w:rPr>
              <w:t xml:space="preserve"> vous plaît remplir le formulaire de demande en ligne vraiment, correctement et complètement en suivant les étapes indiquées sur la gauche de la page.</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sz w:val="21"/>
                <w:szCs w:val="21"/>
              </w:rPr>
              <w:t>Les candidats sont tenus de sélectionner la discipline avant de choisir leurs majors.</w:t>
            </w:r>
            <w:r w:rsidRPr="00B94909">
              <w:rPr>
                <w:rFonts w:ascii="Arial" w:hAnsi="Arial" w:cs="Arial"/>
                <w:sz w:val="21"/>
              </w:rPr>
              <w:t> </w:t>
            </w:r>
            <w:r w:rsidRPr="00B94909">
              <w:rPr>
                <w:rFonts w:ascii="Arial" w:hAnsi="Arial" w:cs="Arial"/>
                <w:sz w:val="21"/>
                <w:szCs w:val="21"/>
              </w:rPr>
              <w:t>Toute réclamation concernant les disciplines et les majors veuillez vous référer à l'indice des disciplines, qui pourrait être téléchargé à partir de l'aide.</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F5162C">
              <w:rPr>
                <w:rFonts w:ascii="Arial" w:hAnsi="Arial" w:cs="Arial"/>
                <w:b/>
                <w:bCs/>
                <w:sz w:val="21"/>
                <w:szCs w:val="21"/>
              </w:rPr>
              <w:t xml:space="preserve">Étape </w:t>
            </w:r>
            <w:r>
              <w:rPr>
                <w:rFonts w:ascii="Arial" w:hAnsi="Arial" w:cs="Arial"/>
                <w:b/>
                <w:bCs/>
                <w:sz w:val="21"/>
                <w:szCs w:val="21"/>
              </w:rPr>
              <w:t xml:space="preserve">8 </w:t>
            </w:r>
            <w:r w:rsidRPr="00B94909">
              <w:rPr>
                <w:rFonts w:ascii="Arial" w:hAnsi="Arial" w:cs="Arial"/>
                <w:sz w:val="21"/>
                <w:szCs w:val="21"/>
              </w:rPr>
              <w:t xml:space="preserve">: </w:t>
            </w:r>
            <w:r>
              <w:rPr>
                <w:rFonts w:ascii="Arial" w:hAnsi="Arial" w:cs="Arial"/>
                <w:sz w:val="21"/>
                <w:szCs w:val="21"/>
              </w:rPr>
              <w:t xml:space="preserve">  </w:t>
            </w:r>
            <w:r w:rsidRPr="00B94909">
              <w:rPr>
                <w:rFonts w:ascii="Arial" w:hAnsi="Arial" w:cs="Arial"/>
                <w:sz w:val="21"/>
                <w:szCs w:val="21"/>
              </w:rPr>
              <w:t>Aperçu du formulaire de demande après avoir terminé et le soumettre en ligne.</w:t>
            </w:r>
          </w:p>
          <w:p w:rsidR="006C544E" w:rsidRDefault="006C544E" w:rsidP="0049504D">
            <w:pPr>
              <w:spacing w:before="100" w:beforeAutospacing="1" w:after="100" w:afterAutospacing="1" w:line="270" w:lineRule="atLeast"/>
              <w:ind w:left="360" w:right="179"/>
              <w:jc w:val="both"/>
              <w:rPr>
                <w:rFonts w:ascii="Arial" w:hAnsi="Arial" w:cs="Arial"/>
                <w:sz w:val="21"/>
                <w:szCs w:val="21"/>
              </w:rPr>
            </w:pPr>
            <w:r w:rsidRPr="00F5162C">
              <w:rPr>
                <w:rFonts w:ascii="Arial" w:hAnsi="Arial" w:cs="Arial"/>
                <w:b/>
                <w:bCs/>
                <w:sz w:val="21"/>
                <w:szCs w:val="21"/>
              </w:rPr>
              <w:t>Étape 9</w:t>
            </w:r>
            <w:r>
              <w:rPr>
                <w:rFonts w:ascii="Arial" w:hAnsi="Arial" w:cs="Arial"/>
                <w:b/>
                <w:bCs/>
                <w:sz w:val="21"/>
                <w:szCs w:val="21"/>
              </w:rPr>
              <w:t xml:space="preserve"> </w:t>
            </w:r>
            <w:r w:rsidRPr="00F5162C">
              <w:rPr>
                <w:rFonts w:ascii="Arial" w:hAnsi="Arial" w:cs="Arial"/>
                <w:b/>
                <w:bCs/>
                <w:sz w:val="21"/>
                <w:szCs w:val="21"/>
              </w:rPr>
              <w:t>:</w:t>
            </w:r>
            <w:r w:rsidRPr="00B94909">
              <w:rPr>
                <w:rFonts w:ascii="Arial" w:hAnsi="Arial" w:cs="Arial"/>
                <w:sz w:val="21"/>
                <w:szCs w:val="21"/>
              </w:rPr>
              <w:t xml:space="preserve"> S'il vous plaît télécharger le formulaire de demande fini en cliquant sur le bouton "Télécharger l'application" et l'imprimer </w:t>
            </w:r>
            <w:r w:rsidRPr="008C6564">
              <w:rPr>
                <w:rFonts w:ascii="Arial" w:hAnsi="Arial" w:cs="Arial"/>
                <w:b/>
                <w:bCs/>
                <w:sz w:val="21"/>
                <w:szCs w:val="21"/>
                <w:u w:val="single"/>
              </w:rPr>
              <w:t>en deux exemplaires</w:t>
            </w:r>
            <w:proofErr w:type="gramStart"/>
            <w:r w:rsidRPr="00B94909">
              <w:rPr>
                <w:rFonts w:ascii="Arial" w:hAnsi="Arial" w:cs="Arial"/>
                <w:sz w:val="21"/>
                <w:szCs w:val="21"/>
              </w:rPr>
              <w:t>.</w:t>
            </w:r>
            <w:r>
              <w:rPr>
                <w:rFonts w:ascii="Arial" w:hAnsi="Arial" w:cs="Arial"/>
                <w:sz w:val="21"/>
                <w:szCs w:val="21"/>
              </w:rPr>
              <w:t>(</w:t>
            </w:r>
            <w:proofErr w:type="gramEnd"/>
            <w:r>
              <w:rPr>
                <w:rFonts w:ascii="Arial" w:hAnsi="Arial" w:cs="Arial"/>
                <w:sz w:val="21"/>
                <w:szCs w:val="21"/>
              </w:rPr>
              <w:t xml:space="preserve"> A transmettre au M.E.S.R.S  , S/C. de la conférence Régionale des universités, le dossier complet exigé par la partie Chinoise en deux exemplaires).</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F5162C">
              <w:rPr>
                <w:rFonts w:ascii="Arial" w:hAnsi="Arial" w:cs="Arial"/>
                <w:b/>
                <w:bCs/>
                <w:sz w:val="21"/>
                <w:szCs w:val="21"/>
              </w:rPr>
              <w:t>Étape</w:t>
            </w:r>
            <w:r w:rsidRPr="00B94909">
              <w:rPr>
                <w:rFonts w:ascii="Arial" w:hAnsi="Arial" w:cs="Arial"/>
                <w:sz w:val="21"/>
                <w:szCs w:val="21"/>
              </w:rPr>
              <w:t xml:space="preserve"> </w:t>
            </w:r>
            <w:r w:rsidRPr="00F5162C">
              <w:rPr>
                <w:rFonts w:ascii="Arial" w:hAnsi="Arial" w:cs="Arial"/>
                <w:b/>
                <w:bCs/>
                <w:sz w:val="21"/>
                <w:szCs w:val="21"/>
              </w:rPr>
              <w:t>10</w:t>
            </w:r>
            <w:r>
              <w:rPr>
                <w:rFonts w:ascii="Arial" w:hAnsi="Arial" w:cs="Arial"/>
                <w:b/>
                <w:bCs/>
                <w:sz w:val="21"/>
                <w:szCs w:val="21"/>
              </w:rPr>
              <w:t xml:space="preserve"> </w:t>
            </w:r>
            <w:r w:rsidRPr="00F5162C">
              <w:rPr>
                <w:rFonts w:ascii="Arial" w:hAnsi="Arial" w:cs="Arial"/>
                <w:b/>
                <w:bCs/>
                <w:sz w:val="21"/>
                <w:szCs w:val="21"/>
              </w:rPr>
              <w:t>:</w:t>
            </w:r>
            <w:r w:rsidRPr="00B94909">
              <w:rPr>
                <w:rFonts w:ascii="Arial" w:hAnsi="Arial" w:cs="Arial"/>
                <w:sz w:val="21"/>
                <w:szCs w:val="21"/>
              </w:rPr>
              <w:t xml:space="preserve"> S'il vous plaît préparer les pièces justificatives nécessaires et envoyer le package complet de documents d'application pour les autorise dispatching en double.</w:t>
            </w:r>
          </w:p>
          <w:p w:rsidR="006C544E" w:rsidRPr="00B94909" w:rsidRDefault="006C544E" w:rsidP="0049504D">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sz w:val="21"/>
                <w:szCs w:val="21"/>
              </w:rPr>
              <w:t xml:space="preserve"> Internet Explorer (6.0 ou 7.0) est fortement recommandé, sinon inconvénient peut être </w:t>
            </w:r>
            <w:proofErr w:type="gramStart"/>
            <w:r w:rsidRPr="00B94909">
              <w:rPr>
                <w:rFonts w:ascii="Arial" w:hAnsi="Arial" w:cs="Arial"/>
                <w:sz w:val="21"/>
                <w:szCs w:val="21"/>
              </w:rPr>
              <w:t>causée</w:t>
            </w:r>
            <w:proofErr w:type="gramEnd"/>
            <w:r w:rsidRPr="00B94909">
              <w:rPr>
                <w:rFonts w:ascii="Arial" w:hAnsi="Arial" w:cs="Arial"/>
                <w:sz w:val="21"/>
                <w:szCs w:val="21"/>
              </w:rPr>
              <w:t xml:space="preserve"> par d'autres navigateurs.</w:t>
            </w:r>
          </w:p>
          <w:p w:rsidR="006C544E" w:rsidRPr="00B94909" w:rsidRDefault="006C544E" w:rsidP="006D6AC9">
            <w:pPr>
              <w:spacing w:before="100" w:beforeAutospacing="1" w:after="100" w:afterAutospacing="1" w:line="270" w:lineRule="atLeast"/>
              <w:ind w:left="360" w:right="179"/>
              <w:jc w:val="both"/>
              <w:rPr>
                <w:rFonts w:ascii="Arial" w:hAnsi="Arial" w:cs="Arial"/>
                <w:sz w:val="21"/>
                <w:szCs w:val="21"/>
              </w:rPr>
            </w:pPr>
            <w:r w:rsidRPr="00B94909">
              <w:rPr>
                <w:rFonts w:ascii="Arial" w:hAnsi="Arial" w:cs="Arial"/>
                <w:sz w:val="21"/>
                <w:szCs w:val="21"/>
              </w:rPr>
              <w:t>Seulement</w:t>
            </w:r>
            <w:r>
              <w:rPr>
                <w:rFonts w:ascii="Arial" w:hAnsi="Arial" w:cs="Arial"/>
                <w:sz w:val="21"/>
                <w:szCs w:val="21"/>
              </w:rPr>
              <w:t xml:space="preserve"> le chinois et l’</w:t>
            </w:r>
            <w:r w:rsidRPr="00B94909">
              <w:rPr>
                <w:rFonts w:ascii="Arial" w:hAnsi="Arial" w:cs="Arial"/>
                <w:sz w:val="21"/>
                <w:szCs w:val="21"/>
              </w:rPr>
              <w:t xml:space="preserve">anglais sont </w:t>
            </w:r>
            <w:proofErr w:type="gramStart"/>
            <w:r w:rsidRPr="00B94909">
              <w:rPr>
                <w:rFonts w:ascii="Arial" w:hAnsi="Arial" w:cs="Arial"/>
                <w:sz w:val="21"/>
                <w:szCs w:val="21"/>
              </w:rPr>
              <w:t>acceptées</w:t>
            </w:r>
            <w:proofErr w:type="gramEnd"/>
            <w:r w:rsidRPr="00B94909">
              <w:rPr>
                <w:rFonts w:ascii="Arial" w:hAnsi="Arial" w:cs="Arial"/>
                <w:sz w:val="21"/>
                <w:szCs w:val="21"/>
              </w:rPr>
              <w:t xml:space="preserve"> pour l'application en ligne</w:t>
            </w:r>
            <w:r w:rsidR="006D6AC9">
              <w:rPr>
                <w:rFonts w:ascii="Arial" w:hAnsi="Arial" w:cs="Arial"/>
                <w:sz w:val="21"/>
                <w:szCs w:val="21"/>
              </w:rPr>
              <w:t xml:space="preserve"> </w:t>
            </w:r>
            <w:r w:rsidR="006D6AC9" w:rsidRPr="006D6AC9">
              <w:rPr>
                <w:rFonts w:ascii="Arial" w:hAnsi="Arial" w:cs="Arial"/>
                <w:b/>
                <w:bCs/>
                <w:sz w:val="28"/>
                <w:szCs w:val="28"/>
              </w:rPr>
              <w:t>(à remplir on line avant le 1</w:t>
            </w:r>
            <w:r w:rsidR="006D6AC9" w:rsidRPr="006D6AC9">
              <w:rPr>
                <w:rFonts w:ascii="Arial" w:hAnsi="Arial" w:cs="Arial"/>
                <w:b/>
                <w:bCs/>
                <w:sz w:val="28"/>
                <w:szCs w:val="28"/>
                <w:vertAlign w:val="superscript"/>
              </w:rPr>
              <w:t>er</w:t>
            </w:r>
            <w:r w:rsidR="006D6AC9" w:rsidRPr="006D6AC9">
              <w:rPr>
                <w:rFonts w:ascii="Arial" w:hAnsi="Arial" w:cs="Arial"/>
                <w:b/>
                <w:bCs/>
                <w:sz w:val="28"/>
                <w:szCs w:val="28"/>
              </w:rPr>
              <w:t xml:space="preserve"> Avril 2017-  dernier délai).</w:t>
            </w:r>
          </w:p>
        </w:tc>
      </w:tr>
    </w:tbl>
    <w:p w:rsidR="00B41755" w:rsidRDefault="00B41755" w:rsidP="00B41755">
      <w:pPr>
        <w:ind w:left="-540" w:right="-180"/>
        <w:jc w:val="center"/>
        <w:rPr>
          <w:b/>
          <w:bCs/>
          <w:sz w:val="28"/>
          <w:szCs w:val="28"/>
          <w:u w:val="single"/>
          <w:rtl/>
          <w:lang w:bidi="ar-DZ"/>
        </w:rPr>
      </w:pPr>
      <w:r>
        <w:rPr>
          <w:b/>
          <w:bCs/>
          <w:sz w:val="28"/>
          <w:szCs w:val="28"/>
          <w:u w:val="single"/>
        </w:rPr>
        <w:lastRenderedPageBreak/>
        <w:t>D</w:t>
      </w:r>
      <w:r w:rsidRPr="00DD67C4">
        <w:rPr>
          <w:b/>
          <w:bCs/>
          <w:sz w:val="28"/>
          <w:szCs w:val="28"/>
          <w:u w:val="single"/>
        </w:rPr>
        <w:t xml:space="preserve">ocument  N° </w:t>
      </w:r>
      <w:r>
        <w:rPr>
          <w:b/>
          <w:bCs/>
          <w:sz w:val="28"/>
          <w:szCs w:val="28"/>
          <w:u w:val="single"/>
        </w:rPr>
        <w:t>3</w:t>
      </w:r>
    </w:p>
    <w:p w:rsidR="00B41755" w:rsidRDefault="00B41755" w:rsidP="00B41755">
      <w:pPr>
        <w:bidi/>
        <w:jc w:val="center"/>
        <w:rPr>
          <w:b/>
          <w:bCs/>
          <w:sz w:val="28"/>
          <w:szCs w:val="28"/>
          <w:u w:val="single"/>
          <w:rtl/>
          <w:lang w:bidi="ar-DZ"/>
        </w:rPr>
      </w:pPr>
    </w:p>
    <w:p w:rsidR="00B41755" w:rsidRDefault="00B41755" w:rsidP="00B41755">
      <w:pPr>
        <w:bidi/>
        <w:jc w:val="center"/>
        <w:rPr>
          <w:b/>
          <w:bCs/>
          <w:sz w:val="28"/>
          <w:szCs w:val="28"/>
          <w:u w:val="single"/>
          <w:rtl/>
          <w:lang w:bidi="ar-DZ"/>
        </w:rPr>
      </w:pPr>
    </w:p>
    <w:p w:rsidR="00B41755" w:rsidRDefault="00B41755" w:rsidP="00B41755">
      <w:pPr>
        <w:bidi/>
        <w:jc w:val="center"/>
        <w:rPr>
          <w:b/>
          <w:bCs/>
          <w:sz w:val="28"/>
          <w:szCs w:val="28"/>
          <w:rtl/>
          <w:lang w:bidi="ar-DZ"/>
        </w:rPr>
      </w:pPr>
    </w:p>
    <w:tbl>
      <w:tblPr>
        <w:tblStyle w:val="Grilledutableau"/>
        <w:bidiVisual/>
        <w:tblW w:w="11160" w:type="dxa"/>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3240"/>
        <w:gridCol w:w="3852"/>
      </w:tblGrid>
      <w:tr w:rsidR="00B41755" w:rsidTr="002F5F14">
        <w:tc>
          <w:tcPr>
            <w:tcW w:w="4068" w:type="dxa"/>
          </w:tcPr>
          <w:p w:rsidR="00B41755" w:rsidRDefault="00B41755" w:rsidP="002F5F14">
            <w:pPr>
              <w:bidi/>
              <w:jc w:val="right"/>
              <w:rPr>
                <w:sz w:val="16"/>
                <w:szCs w:val="16"/>
                <w:rtl/>
                <w:lang w:bidi="ar-DZ"/>
              </w:rPr>
            </w:pPr>
            <w:r>
              <w:rPr>
                <w:b/>
                <w:bCs/>
                <w:sz w:val="28"/>
                <w:szCs w:val="28"/>
                <w:lang w:bidi="ar-DZ"/>
              </w:rPr>
              <w:t xml:space="preserve">Service </w:t>
            </w:r>
            <w:r w:rsidRPr="003646E0">
              <w:rPr>
                <w:sz w:val="16"/>
                <w:szCs w:val="16"/>
                <w:lang w:bidi="ar-DZ"/>
              </w:rPr>
              <w:t>………</w:t>
            </w:r>
            <w:r>
              <w:rPr>
                <w:sz w:val="16"/>
                <w:szCs w:val="16"/>
                <w:lang w:bidi="ar-DZ"/>
              </w:rPr>
              <w:t>………………………</w:t>
            </w:r>
            <w:r w:rsidRPr="003646E0">
              <w:rPr>
                <w:sz w:val="16"/>
                <w:szCs w:val="16"/>
                <w:lang w:bidi="ar-DZ"/>
              </w:rPr>
              <w:t>…….</w:t>
            </w:r>
          </w:p>
          <w:p w:rsidR="00B41755" w:rsidRDefault="00B41755" w:rsidP="002F5F14">
            <w:pPr>
              <w:bidi/>
              <w:jc w:val="right"/>
              <w:rPr>
                <w:b/>
                <w:bCs/>
                <w:sz w:val="28"/>
                <w:szCs w:val="28"/>
                <w:rtl/>
                <w:lang w:bidi="ar-DZ"/>
              </w:rPr>
            </w:pPr>
          </w:p>
          <w:p w:rsidR="00B41755" w:rsidRDefault="00B41755" w:rsidP="002F5F14">
            <w:pPr>
              <w:bidi/>
              <w:jc w:val="right"/>
              <w:rPr>
                <w:b/>
                <w:bCs/>
                <w:sz w:val="28"/>
                <w:szCs w:val="28"/>
                <w:rtl/>
                <w:lang w:bidi="ar-DZ"/>
              </w:rPr>
            </w:pPr>
            <w:r w:rsidRPr="003646E0">
              <w:rPr>
                <w:rFonts w:hint="cs"/>
                <w:sz w:val="16"/>
                <w:szCs w:val="16"/>
                <w:rtl/>
                <w:lang w:bidi="ar-DZ"/>
              </w:rPr>
              <w:t>...........</w:t>
            </w:r>
            <w:r>
              <w:rPr>
                <w:rFonts w:hint="cs"/>
                <w:sz w:val="16"/>
                <w:szCs w:val="16"/>
                <w:rtl/>
                <w:lang w:bidi="ar-DZ"/>
              </w:rPr>
              <w:t>..................................</w:t>
            </w:r>
            <w:r w:rsidRPr="003646E0">
              <w:rPr>
                <w:rFonts w:hint="cs"/>
                <w:sz w:val="16"/>
                <w:szCs w:val="16"/>
                <w:rtl/>
                <w:lang w:bidi="ar-DZ"/>
              </w:rPr>
              <w:t>..................................</w:t>
            </w:r>
            <w:r>
              <w:rPr>
                <w:rFonts w:hint="cs"/>
                <w:b/>
                <w:bCs/>
                <w:sz w:val="28"/>
                <w:szCs w:val="28"/>
                <w:rtl/>
                <w:lang w:bidi="ar-DZ"/>
              </w:rPr>
              <w:t>.</w:t>
            </w:r>
          </w:p>
        </w:tc>
        <w:tc>
          <w:tcPr>
            <w:tcW w:w="3240" w:type="dxa"/>
          </w:tcPr>
          <w:p w:rsidR="00B41755" w:rsidRDefault="00B41755" w:rsidP="002F5F14">
            <w:pPr>
              <w:bidi/>
              <w:jc w:val="right"/>
              <w:rPr>
                <w:b/>
                <w:bCs/>
                <w:sz w:val="28"/>
                <w:szCs w:val="28"/>
                <w:rtl/>
                <w:lang w:bidi="ar-DZ"/>
              </w:rPr>
            </w:pPr>
          </w:p>
        </w:tc>
        <w:tc>
          <w:tcPr>
            <w:tcW w:w="3852" w:type="dxa"/>
          </w:tcPr>
          <w:p w:rsidR="00B41755" w:rsidRDefault="00B41755" w:rsidP="002F5F14">
            <w:pPr>
              <w:bidi/>
              <w:jc w:val="right"/>
              <w:rPr>
                <w:sz w:val="16"/>
                <w:szCs w:val="16"/>
                <w:lang w:bidi="ar-DZ"/>
              </w:rPr>
            </w:pPr>
            <w:r>
              <w:rPr>
                <w:b/>
                <w:bCs/>
                <w:sz w:val="28"/>
                <w:szCs w:val="28"/>
                <w:lang w:bidi="ar-DZ"/>
              </w:rPr>
              <w:t>C.H.U.</w:t>
            </w:r>
            <w:r w:rsidRPr="003646E0">
              <w:rPr>
                <w:sz w:val="16"/>
                <w:szCs w:val="16"/>
                <w:lang w:bidi="ar-DZ"/>
              </w:rPr>
              <w:t xml:space="preserve"> ………</w:t>
            </w:r>
            <w:r>
              <w:rPr>
                <w:sz w:val="16"/>
                <w:szCs w:val="16"/>
                <w:lang w:bidi="ar-DZ"/>
              </w:rPr>
              <w:t>………………………</w:t>
            </w:r>
            <w:r w:rsidRPr="003646E0">
              <w:rPr>
                <w:sz w:val="16"/>
                <w:szCs w:val="16"/>
                <w:lang w:bidi="ar-DZ"/>
              </w:rPr>
              <w:t>…….</w:t>
            </w:r>
          </w:p>
          <w:p w:rsidR="00B41755" w:rsidRDefault="00B41755" w:rsidP="002F5F14">
            <w:pPr>
              <w:bidi/>
              <w:jc w:val="right"/>
              <w:rPr>
                <w:sz w:val="16"/>
                <w:szCs w:val="16"/>
                <w:lang w:bidi="ar-DZ"/>
              </w:rPr>
            </w:pPr>
          </w:p>
          <w:p w:rsidR="00B41755" w:rsidRPr="003646E0" w:rsidRDefault="00B41755" w:rsidP="002F5F14">
            <w:pPr>
              <w:bidi/>
              <w:jc w:val="right"/>
              <w:rPr>
                <w:sz w:val="16"/>
                <w:szCs w:val="16"/>
                <w:rtl/>
                <w:lang w:bidi="ar-DZ"/>
              </w:rPr>
            </w:pPr>
            <w:r>
              <w:rPr>
                <w:sz w:val="16"/>
                <w:szCs w:val="16"/>
                <w:lang w:bidi="ar-DZ"/>
              </w:rPr>
              <w:t>………………………………………………….</w:t>
            </w:r>
          </w:p>
        </w:tc>
      </w:tr>
      <w:tr w:rsidR="00B41755" w:rsidTr="002F5F14">
        <w:tc>
          <w:tcPr>
            <w:tcW w:w="11160" w:type="dxa"/>
            <w:gridSpan w:val="3"/>
          </w:tcPr>
          <w:p w:rsidR="00B41755" w:rsidRDefault="00B41755" w:rsidP="002F5F14">
            <w:pPr>
              <w:bidi/>
              <w:jc w:val="center"/>
              <w:rPr>
                <w:b/>
                <w:bCs/>
                <w:sz w:val="36"/>
                <w:szCs w:val="36"/>
                <w:u w:val="single"/>
                <w:rtl/>
                <w:lang w:bidi="ar-DZ"/>
              </w:rPr>
            </w:pPr>
          </w:p>
          <w:p w:rsidR="00B41755" w:rsidRPr="003646E0" w:rsidRDefault="00B41755" w:rsidP="002F5F14">
            <w:pPr>
              <w:ind w:left="-648" w:right="-180"/>
              <w:jc w:val="center"/>
              <w:rPr>
                <w:b/>
                <w:bCs/>
                <w:sz w:val="36"/>
                <w:szCs w:val="36"/>
                <w:u w:val="single"/>
                <w:lang w:bidi="ar-DZ"/>
              </w:rPr>
            </w:pPr>
            <w:r w:rsidRPr="003646E0">
              <w:rPr>
                <w:b/>
                <w:bCs/>
                <w:sz w:val="36"/>
                <w:szCs w:val="36"/>
                <w:u w:val="single"/>
                <w:lang w:bidi="ar-DZ"/>
              </w:rPr>
              <w:t>BULLETIN D'ANALYSE</w:t>
            </w:r>
          </w:p>
          <w:p w:rsidR="00B41755" w:rsidRDefault="00B41755" w:rsidP="002F5F14">
            <w:pPr>
              <w:bidi/>
              <w:jc w:val="right"/>
              <w:rPr>
                <w:b/>
                <w:bCs/>
                <w:sz w:val="28"/>
                <w:szCs w:val="28"/>
                <w:rtl/>
                <w:lang w:bidi="ar-DZ"/>
              </w:rPr>
            </w:pPr>
          </w:p>
        </w:tc>
      </w:tr>
    </w:tbl>
    <w:p w:rsidR="00B41755" w:rsidRDefault="00B41755" w:rsidP="00B41755">
      <w:pPr>
        <w:bidi/>
        <w:rPr>
          <w:b/>
          <w:bCs/>
          <w:sz w:val="28"/>
          <w:szCs w:val="28"/>
          <w:lang w:bidi="ar-DZ"/>
        </w:rPr>
      </w:pPr>
    </w:p>
    <w:p w:rsidR="00B41755" w:rsidRDefault="00B41755" w:rsidP="00B41755">
      <w:pPr>
        <w:bidi/>
        <w:rPr>
          <w:b/>
          <w:bCs/>
          <w:sz w:val="28"/>
          <w:szCs w:val="28"/>
          <w:rtl/>
          <w:lang w:bidi="ar-DZ"/>
        </w:rPr>
      </w:pPr>
    </w:p>
    <w:p w:rsidR="00B41755" w:rsidRDefault="00B41755" w:rsidP="00B41755">
      <w:pPr>
        <w:bidi/>
        <w:rPr>
          <w:b/>
          <w:bCs/>
          <w:sz w:val="28"/>
          <w:szCs w:val="28"/>
          <w:rtl/>
          <w:lang w:bidi="ar-DZ"/>
        </w:rPr>
      </w:pPr>
    </w:p>
    <w:p w:rsidR="00B41755" w:rsidRDefault="00B41755" w:rsidP="00B41755">
      <w:pPr>
        <w:rPr>
          <w:sz w:val="16"/>
          <w:szCs w:val="16"/>
          <w:lang w:bidi="ar-DZ"/>
        </w:rPr>
      </w:pPr>
      <w:r>
        <w:rPr>
          <w:b/>
          <w:bCs/>
          <w:sz w:val="28"/>
          <w:szCs w:val="28"/>
          <w:lang w:bidi="ar-DZ"/>
        </w:rPr>
        <w:t xml:space="preserve">Nom  : </w:t>
      </w:r>
      <w:r w:rsidRPr="003646E0">
        <w:rPr>
          <w:sz w:val="16"/>
          <w:szCs w:val="16"/>
          <w:lang w:bidi="ar-DZ"/>
        </w:rPr>
        <w:t>………</w:t>
      </w:r>
      <w:r>
        <w:rPr>
          <w:sz w:val="16"/>
          <w:szCs w:val="16"/>
          <w:lang w:bidi="ar-DZ"/>
        </w:rPr>
        <w:t>………………………</w:t>
      </w:r>
      <w:r w:rsidRPr="003646E0">
        <w:rPr>
          <w:sz w:val="16"/>
          <w:szCs w:val="16"/>
          <w:lang w:bidi="ar-DZ"/>
        </w:rPr>
        <w:t>……</w:t>
      </w:r>
      <w:r>
        <w:rPr>
          <w:b/>
          <w:bCs/>
          <w:sz w:val="28"/>
          <w:szCs w:val="28"/>
          <w:lang w:bidi="ar-DZ"/>
        </w:rPr>
        <w:t xml:space="preserve">  Prénoms </w:t>
      </w:r>
      <w:proofErr w:type="gramStart"/>
      <w:r>
        <w:rPr>
          <w:b/>
          <w:bCs/>
          <w:sz w:val="28"/>
          <w:szCs w:val="28"/>
          <w:lang w:bidi="ar-DZ"/>
        </w:rPr>
        <w:t xml:space="preserve">:  </w:t>
      </w:r>
      <w:r w:rsidRPr="003646E0">
        <w:rPr>
          <w:sz w:val="16"/>
          <w:szCs w:val="16"/>
          <w:lang w:bidi="ar-DZ"/>
        </w:rPr>
        <w:t>…</w:t>
      </w:r>
      <w:proofErr w:type="gramEnd"/>
      <w:r w:rsidRPr="003646E0">
        <w:rPr>
          <w:sz w:val="16"/>
          <w:szCs w:val="16"/>
          <w:lang w:bidi="ar-DZ"/>
        </w:rPr>
        <w:t>……</w:t>
      </w:r>
      <w:r>
        <w:rPr>
          <w:sz w:val="16"/>
          <w:szCs w:val="16"/>
          <w:lang w:bidi="ar-DZ"/>
        </w:rPr>
        <w:t>………………………</w:t>
      </w:r>
      <w:r w:rsidRPr="003646E0">
        <w:rPr>
          <w:sz w:val="16"/>
          <w:szCs w:val="16"/>
          <w:lang w:bidi="ar-DZ"/>
        </w:rPr>
        <w:t>……</w:t>
      </w:r>
      <w:r>
        <w:rPr>
          <w:b/>
          <w:bCs/>
          <w:sz w:val="28"/>
          <w:szCs w:val="28"/>
          <w:lang w:bidi="ar-DZ"/>
        </w:rPr>
        <w:t xml:space="preserve">   âge :  </w:t>
      </w:r>
      <w:r w:rsidRPr="003646E0">
        <w:rPr>
          <w:sz w:val="16"/>
          <w:szCs w:val="16"/>
          <w:lang w:bidi="ar-DZ"/>
        </w:rPr>
        <w:t>………</w:t>
      </w:r>
      <w:r>
        <w:rPr>
          <w:sz w:val="16"/>
          <w:szCs w:val="16"/>
          <w:lang w:bidi="ar-DZ"/>
        </w:rPr>
        <w:t>……</w:t>
      </w:r>
      <w:r>
        <w:rPr>
          <w:b/>
          <w:bCs/>
          <w:sz w:val="28"/>
          <w:szCs w:val="28"/>
          <w:lang w:bidi="ar-DZ"/>
        </w:rPr>
        <w:t xml:space="preserve">  sexe : </w:t>
      </w:r>
      <w:r w:rsidRPr="003646E0">
        <w:rPr>
          <w:sz w:val="16"/>
          <w:szCs w:val="16"/>
          <w:lang w:bidi="ar-DZ"/>
        </w:rPr>
        <w:t>………</w:t>
      </w:r>
      <w:r>
        <w:rPr>
          <w:sz w:val="16"/>
          <w:szCs w:val="16"/>
          <w:lang w:bidi="ar-DZ"/>
        </w:rPr>
        <w:t>…</w:t>
      </w:r>
    </w:p>
    <w:p w:rsidR="00B41755" w:rsidRDefault="00B41755" w:rsidP="00B41755">
      <w:pPr>
        <w:rPr>
          <w:sz w:val="16"/>
          <w:szCs w:val="16"/>
          <w:lang w:bidi="ar-DZ"/>
        </w:rPr>
      </w:pPr>
    </w:p>
    <w:p w:rsidR="00B41755" w:rsidRDefault="00B41755" w:rsidP="00B41755">
      <w:pPr>
        <w:rPr>
          <w:b/>
          <w:bCs/>
          <w:sz w:val="28"/>
          <w:szCs w:val="28"/>
          <w:lang w:bidi="ar-DZ"/>
        </w:rPr>
      </w:pPr>
    </w:p>
    <w:tbl>
      <w:tblPr>
        <w:tblStyle w:val="Grilledutableau"/>
        <w:bidiVisual/>
        <w:tblW w:w="11160" w:type="dxa"/>
        <w:tblInd w:w="201" w:type="dxa"/>
        <w:tblLook w:val="01E0"/>
      </w:tblPr>
      <w:tblGrid>
        <w:gridCol w:w="3474"/>
        <w:gridCol w:w="1737"/>
        <w:gridCol w:w="1737"/>
        <w:gridCol w:w="1737"/>
        <w:gridCol w:w="2475"/>
      </w:tblGrid>
      <w:tr w:rsidR="00B41755" w:rsidTr="002F5F14">
        <w:tc>
          <w:tcPr>
            <w:tcW w:w="3474" w:type="dxa"/>
          </w:tcPr>
          <w:p w:rsidR="00B41755" w:rsidRDefault="00B41755" w:rsidP="002F5F14">
            <w:pPr>
              <w:bidi/>
              <w:jc w:val="center"/>
              <w:rPr>
                <w:rtl/>
                <w:lang w:bidi="ar-DZ"/>
              </w:rPr>
            </w:pPr>
          </w:p>
          <w:p w:rsidR="00B41755" w:rsidRDefault="00B41755" w:rsidP="002F5F14">
            <w:pPr>
              <w:bidi/>
              <w:jc w:val="center"/>
              <w:rPr>
                <w:rtl/>
                <w:lang w:bidi="ar-DZ"/>
              </w:rPr>
            </w:pPr>
            <w:r>
              <w:rPr>
                <w:lang w:bidi="ar-DZ"/>
              </w:rPr>
              <w:t>Observations</w:t>
            </w:r>
          </w:p>
          <w:p w:rsidR="00B41755" w:rsidRDefault="00B41755" w:rsidP="002F5F14">
            <w:pPr>
              <w:bidi/>
              <w:jc w:val="center"/>
              <w:rPr>
                <w:lang w:bidi="ar-DZ"/>
              </w:rPr>
            </w:pPr>
          </w:p>
        </w:tc>
        <w:tc>
          <w:tcPr>
            <w:tcW w:w="3474" w:type="dxa"/>
            <w:gridSpan w:val="2"/>
          </w:tcPr>
          <w:p w:rsidR="00B41755" w:rsidRDefault="00B41755" w:rsidP="002F5F14">
            <w:pPr>
              <w:bidi/>
              <w:jc w:val="center"/>
              <w:rPr>
                <w:rtl/>
                <w:lang w:bidi="ar-DZ"/>
              </w:rPr>
            </w:pPr>
          </w:p>
          <w:p w:rsidR="00B41755" w:rsidRDefault="00B41755" w:rsidP="002F5F14">
            <w:pPr>
              <w:bidi/>
              <w:jc w:val="center"/>
              <w:rPr>
                <w:rtl/>
                <w:lang w:bidi="ar-DZ"/>
              </w:rPr>
            </w:pPr>
            <w:r>
              <w:rPr>
                <w:lang w:bidi="ar-DZ"/>
              </w:rPr>
              <w:t>Résultats</w:t>
            </w:r>
          </w:p>
          <w:p w:rsidR="00B41755" w:rsidRDefault="00B41755" w:rsidP="002F5F14">
            <w:pPr>
              <w:bidi/>
              <w:jc w:val="center"/>
              <w:rPr>
                <w:lang w:bidi="ar-DZ"/>
              </w:rPr>
            </w:pPr>
          </w:p>
        </w:tc>
        <w:tc>
          <w:tcPr>
            <w:tcW w:w="4212" w:type="dxa"/>
            <w:gridSpan w:val="2"/>
          </w:tcPr>
          <w:p w:rsidR="00B41755" w:rsidRDefault="00B41755" w:rsidP="002F5F14">
            <w:pPr>
              <w:bidi/>
              <w:jc w:val="center"/>
              <w:rPr>
                <w:lang w:bidi="ar-DZ"/>
              </w:rPr>
            </w:pPr>
          </w:p>
          <w:p w:rsidR="00B41755" w:rsidRDefault="00B41755" w:rsidP="002F5F14">
            <w:pPr>
              <w:bidi/>
              <w:jc w:val="center"/>
              <w:rPr>
                <w:rtl/>
                <w:lang w:bidi="ar-DZ"/>
              </w:rPr>
            </w:pPr>
            <w:r>
              <w:rPr>
                <w:lang w:bidi="ar-DZ"/>
              </w:rPr>
              <w:t>Analyse demandée(s)</w:t>
            </w:r>
          </w:p>
          <w:p w:rsidR="00B41755" w:rsidRDefault="00B41755" w:rsidP="002F5F14">
            <w:pPr>
              <w:bidi/>
              <w:jc w:val="center"/>
              <w:rPr>
                <w:rtl/>
                <w:lang w:bidi="ar-DZ"/>
              </w:rPr>
            </w:pPr>
          </w:p>
        </w:tc>
      </w:tr>
      <w:tr w:rsidR="00B41755" w:rsidTr="002F5F14">
        <w:tc>
          <w:tcPr>
            <w:tcW w:w="3474" w:type="dxa"/>
          </w:tcPr>
          <w:p w:rsidR="00B41755" w:rsidRDefault="00B41755" w:rsidP="002F5F14">
            <w:pPr>
              <w:bidi/>
              <w:jc w:val="right"/>
              <w:rPr>
                <w:rtl/>
                <w:lang w:bidi="ar-DZ"/>
              </w:rPr>
            </w:pPr>
          </w:p>
        </w:tc>
        <w:tc>
          <w:tcPr>
            <w:tcW w:w="3474" w:type="dxa"/>
            <w:gridSpan w:val="2"/>
          </w:tcPr>
          <w:p w:rsidR="00B41755" w:rsidRDefault="00B41755" w:rsidP="002F5F14">
            <w:pPr>
              <w:bidi/>
              <w:jc w:val="right"/>
              <w:rPr>
                <w:rtl/>
                <w:lang w:bidi="ar-DZ"/>
              </w:rPr>
            </w:pPr>
          </w:p>
        </w:tc>
        <w:tc>
          <w:tcPr>
            <w:tcW w:w="4212" w:type="dxa"/>
            <w:gridSpan w:val="2"/>
          </w:tcPr>
          <w:p w:rsidR="00B41755" w:rsidRDefault="00B41755" w:rsidP="002F5F14">
            <w:pPr>
              <w:rPr>
                <w:lang w:bidi="ar-DZ"/>
              </w:rPr>
            </w:pPr>
          </w:p>
          <w:p w:rsidR="00B41755" w:rsidRDefault="00B41755" w:rsidP="002F5F14">
            <w:pPr>
              <w:rPr>
                <w:lang w:bidi="ar-DZ"/>
              </w:rPr>
            </w:pPr>
            <w:proofErr w:type="spellStart"/>
            <w:r>
              <w:rPr>
                <w:lang w:bidi="ar-DZ"/>
              </w:rPr>
              <w:t>Ac</w:t>
            </w:r>
            <w:proofErr w:type="spellEnd"/>
            <w:r>
              <w:rPr>
                <w:lang w:bidi="ar-DZ"/>
              </w:rPr>
              <w:t xml:space="preserve">  Anti Hiv. (1.2)               Elisa</w:t>
            </w:r>
          </w:p>
          <w:p w:rsidR="00B41755" w:rsidRDefault="00B41755" w:rsidP="002F5F14">
            <w:pPr>
              <w:bidi/>
              <w:jc w:val="right"/>
              <w:rPr>
                <w:rtl/>
                <w:lang w:bidi="ar-DZ"/>
              </w:rPr>
            </w:pPr>
          </w:p>
        </w:tc>
      </w:tr>
      <w:tr w:rsidR="00B41755" w:rsidTr="002F5F14">
        <w:tc>
          <w:tcPr>
            <w:tcW w:w="3474" w:type="dxa"/>
          </w:tcPr>
          <w:p w:rsidR="00B41755" w:rsidRDefault="00B41755" w:rsidP="002F5F14">
            <w:pPr>
              <w:bidi/>
              <w:jc w:val="right"/>
              <w:rPr>
                <w:rtl/>
                <w:lang w:bidi="ar-DZ"/>
              </w:rPr>
            </w:pPr>
          </w:p>
        </w:tc>
        <w:tc>
          <w:tcPr>
            <w:tcW w:w="3474" w:type="dxa"/>
            <w:gridSpan w:val="2"/>
          </w:tcPr>
          <w:p w:rsidR="00B41755" w:rsidRDefault="00B41755" w:rsidP="002F5F14">
            <w:pPr>
              <w:bidi/>
              <w:jc w:val="right"/>
              <w:rPr>
                <w:rtl/>
                <w:lang w:bidi="ar-DZ"/>
              </w:rPr>
            </w:pPr>
          </w:p>
        </w:tc>
        <w:tc>
          <w:tcPr>
            <w:tcW w:w="4212" w:type="dxa"/>
            <w:gridSpan w:val="2"/>
          </w:tcPr>
          <w:p w:rsidR="00B41755" w:rsidRDefault="00B41755" w:rsidP="002F5F14">
            <w:pPr>
              <w:rPr>
                <w:lang w:bidi="ar-DZ"/>
              </w:rPr>
            </w:pPr>
          </w:p>
          <w:p w:rsidR="00B41755" w:rsidRDefault="00B41755" w:rsidP="002F5F14">
            <w:pPr>
              <w:rPr>
                <w:lang w:bidi="ar-DZ"/>
              </w:rPr>
            </w:pPr>
            <w:proofErr w:type="spellStart"/>
            <w:r>
              <w:rPr>
                <w:lang w:bidi="ar-DZ"/>
              </w:rPr>
              <w:t>Ac</w:t>
            </w:r>
            <w:proofErr w:type="spellEnd"/>
            <w:r>
              <w:rPr>
                <w:lang w:bidi="ar-DZ"/>
              </w:rPr>
              <w:t xml:space="preserve">   Anti  HVC</w:t>
            </w:r>
            <w:r w:rsidRPr="004A103C">
              <w:rPr>
                <w:lang w:bidi="ar-DZ"/>
              </w:rPr>
              <w:t>.</w:t>
            </w:r>
            <w:r>
              <w:rPr>
                <w:lang w:bidi="ar-DZ"/>
              </w:rPr>
              <w:t xml:space="preserve">      </w:t>
            </w:r>
            <w:r w:rsidRPr="004A103C">
              <w:rPr>
                <w:lang w:bidi="ar-DZ"/>
              </w:rPr>
              <w:t xml:space="preserve">              Elisa</w:t>
            </w:r>
          </w:p>
          <w:p w:rsidR="00B41755" w:rsidRDefault="00B41755" w:rsidP="002F5F14"/>
        </w:tc>
      </w:tr>
      <w:tr w:rsidR="00B41755" w:rsidTr="002F5F14">
        <w:tc>
          <w:tcPr>
            <w:tcW w:w="3474" w:type="dxa"/>
          </w:tcPr>
          <w:p w:rsidR="00B41755" w:rsidRDefault="00B41755" w:rsidP="002F5F14">
            <w:pPr>
              <w:bidi/>
              <w:jc w:val="right"/>
              <w:rPr>
                <w:rtl/>
                <w:lang w:bidi="ar-DZ"/>
              </w:rPr>
            </w:pPr>
          </w:p>
        </w:tc>
        <w:tc>
          <w:tcPr>
            <w:tcW w:w="3474" w:type="dxa"/>
            <w:gridSpan w:val="2"/>
          </w:tcPr>
          <w:p w:rsidR="00B41755" w:rsidRDefault="00B41755" w:rsidP="002F5F14">
            <w:pPr>
              <w:bidi/>
              <w:jc w:val="right"/>
              <w:rPr>
                <w:rtl/>
                <w:lang w:bidi="ar-DZ"/>
              </w:rPr>
            </w:pPr>
          </w:p>
        </w:tc>
        <w:tc>
          <w:tcPr>
            <w:tcW w:w="4212" w:type="dxa"/>
            <w:gridSpan w:val="2"/>
          </w:tcPr>
          <w:p w:rsidR="00B41755" w:rsidRDefault="00B41755" w:rsidP="002F5F14">
            <w:pPr>
              <w:rPr>
                <w:lang w:bidi="ar-DZ"/>
              </w:rPr>
            </w:pPr>
          </w:p>
          <w:p w:rsidR="00B41755" w:rsidRDefault="00B41755" w:rsidP="002F5F14">
            <w:pPr>
              <w:rPr>
                <w:lang w:bidi="ar-DZ"/>
              </w:rPr>
            </w:pPr>
            <w:r>
              <w:rPr>
                <w:lang w:bidi="ar-DZ"/>
              </w:rPr>
              <w:t xml:space="preserve">Ag   </w:t>
            </w:r>
            <w:proofErr w:type="spellStart"/>
            <w:r>
              <w:rPr>
                <w:lang w:bidi="ar-DZ"/>
              </w:rPr>
              <w:t>Hbs</w:t>
            </w:r>
            <w:proofErr w:type="spellEnd"/>
            <w:r>
              <w:rPr>
                <w:lang w:bidi="ar-DZ"/>
              </w:rPr>
              <w:t xml:space="preserve">           </w:t>
            </w:r>
            <w:r w:rsidRPr="004A103C">
              <w:rPr>
                <w:lang w:bidi="ar-DZ"/>
              </w:rPr>
              <w:t xml:space="preserve">        </w:t>
            </w:r>
            <w:r>
              <w:rPr>
                <w:lang w:bidi="ar-DZ"/>
              </w:rPr>
              <w:t xml:space="preserve">     </w:t>
            </w:r>
            <w:r w:rsidRPr="004A103C">
              <w:rPr>
                <w:lang w:bidi="ar-DZ"/>
              </w:rPr>
              <w:t xml:space="preserve">       Elisa</w:t>
            </w:r>
          </w:p>
          <w:p w:rsidR="00B41755" w:rsidRDefault="00B41755" w:rsidP="002F5F14"/>
        </w:tc>
      </w:tr>
      <w:tr w:rsidR="00B41755" w:rsidTr="002F5F14">
        <w:tc>
          <w:tcPr>
            <w:tcW w:w="3474" w:type="dxa"/>
          </w:tcPr>
          <w:p w:rsidR="00B41755" w:rsidRDefault="00B41755" w:rsidP="002F5F14">
            <w:pPr>
              <w:bidi/>
              <w:jc w:val="right"/>
              <w:rPr>
                <w:rtl/>
                <w:lang w:bidi="ar-DZ"/>
              </w:rPr>
            </w:pPr>
          </w:p>
        </w:tc>
        <w:tc>
          <w:tcPr>
            <w:tcW w:w="3474" w:type="dxa"/>
            <w:gridSpan w:val="2"/>
          </w:tcPr>
          <w:p w:rsidR="00B41755" w:rsidRDefault="00B41755" w:rsidP="002F5F14">
            <w:pPr>
              <w:bidi/>
              <w:jc w:val="right"/>
              <w:rPr>
                <w:rtl/>
                <w:lang w:bidi="ar-DZ"/>
              </w:rPr>
            </w:pPr>
          </w:p>
        </w:tc>
        <w:tc>
          <w:tcPr>
            <w:tcW w:w="1737" w:type="dxa"/>
            <w:shd w:val="clear" w:color="auto" w:fill="auto"/>
          </w:tcPr>
          <w:p w:rsidR="00B41755" w:rsidRDefault="00B41755" w:rsidP="002F5F14">
            <w:pPr>
              <w:rPr>
                <w:lang w:bidi="ar-DZ"/>
              </w:rPr>
            </w:pPr>
            <w:r>
              <w:rPr>
                <w:lang w:bidi="ar-DZ"/>
              </w:rPr>
              <w:t xml:space="preserve"> </w:t>
            </w:r>
          </w:p>
          <w:p w:rsidR="00B41755" w:rsidRDefault="00B41755" w:rsidP="002F5F14">
            <w:pPr>
              <w:rPr>
                <w:lang w:bidi="ar-DZ"/>
              </w:rPr>
            </w:pPr>
            <w:r>
              <w:rPr>
                <w:lang w:bidi="ar-DZ"/>
              </w:rPr>
              <w:t xml:space="preserve"> VDRL</w:t>
            </w:r>
          </w:p>
          <w:p w:rsidR="00B41755" w:rsidRDefault="00B41755" w:rsidP="002F5F14">
            <w:pPr>
              <w:rPr>
                <w:lang w:bidi="ar-DZ"/>
              </w:rPr>
            </w:pPr>
          </w:p>
        </w:tc>
        <w:tc>
          <w:tcPr>
            <w:tcW w:w="2475" w:type="dxa"/>
            <w:vMerge w:val="restart"/>
            <w:shd w:val="clear" w:color="auto" w:fill="auto"/>
          </w:tcPr>
          <w:p w:rsidR="00B41755" w:rsidRDefault="00B41755" w:rsidP="002F5F14">
            <w:pPr>
              <w:rPr>
                <w:lang w:bidi="ar-DZ"/>
              </w:rPr>
            </w:pPr>
          </w:p>
          <w:p w:rsidR="00B41755" w:rsidRDefault="00B41755" w:rsidP="002F5F14">
            <w:pPr>
              <w:rPr>
                <w:lang w:bidi="ar-DZ"/>
              </w:rPr>
            </w:pPr>
            <w:r>
              <w:rPr>
                <w:lang w:bidi="ar-DZ"/>
              </w:rPr>
              <w:t>Sérologie</w:t>
            </w:r>
          </w:p>
          <w:p w:rsidR="00B41755" w:rsidRDefault="00B41755" w:rsidP="002F5F14">
            <w:pPr>
              <w:rPr>
                <w:lang w:bidi="ar-DZ"/>
              </w:rPr>
            </w:pPr>
            <w:r>
              <w:rPr>
                <w:lang w:bidi="ar-DZ"/>
              </w:rPr>
              <w:t xml:space="preserve">de </w:t>
            </w:r>
            <w:smartTag w:uri="urn:schemas-microsoft-com:office:smarttags" w:element="PersonName">
              <w:smartTagPr>
                <w:attr w:name="ProductID" w:val="la Syphilis"/>
              </w:smartTagPr>
              <w:r>
                <w:rPr>
                  <w:lang w:bidi="ar-DZ"/>
                </w:rPr>
                <w:t>la Syphilis</w:t>
              </w:r>
            </w:smartTag>
          </w:p>
          <w:p w:rsidR="00B41755" w:rsidRDefault="00B41755" w:rsidP="002F5F14">
            <w:pPr>
              <w:rPr>
                <w:lang w:bidi="ar-DZ"/>
              </w:rPr>
            </w:pPr>
          </w:p>
        </w:tc>
      </w:tr>
      <w:tr w:rsidR="00B41755" w:rsidTr="002F5F14">
        <w:tc>
          <w:tcPr>
            <w:tcW w:w="3474" w:type="dxa"/>
          </w:tcPr>
          <w:p w:rsidR="00B41755" w:rsidRDefault="00B41755" w:rsidP="002F5F14">
            <w:pPr>
              <w:bidi/>
              <w:jc w:val="right"/>
              <w:rPr>
                <w:rtl/>
                <w:lang w:bidi="ar-DZ"/>
              </w:rPr>
            </w:pPr>
          </w:p>
        </w:tc>
        <w:tc>
          <w:tcPr>
            <w:tcW w:w="1737" w:type="dxa"/>
          </w:tcPr>
          <w:p w:rsidR="00B41755" w:rsidRDefault="00B41755" w:rsidP="002F5F14">
            <w:pPr>
              <w:bidi/>
              <w:jc w:val="right"/>
              <w:rPr>
                <w:rtl/>
                <w:lang w:bidi="ar-DZ"/>
              </w:rPr>
            </w:pPr>
          </w:p>
        </w:tc>
        <w:tc>
          <w:tcPr>
            <w:tcW w:w="1737" w:type="dxa"/>
          </w:tcPr>
          <w:p w:rsidR="00B41755" w:rsidRDefault="00B41755" w:rsidP="002F5F14">
            <w:pPr>
              <w:bidi/>
              <w:jc w:val="right"/>
              <w:rPr>
                <w:lang w:bidi="ar-DZ"/>
              </w:rPr>
            </w:pPr>
          </w:p>
          <w:p w:rsidR="00B41755" w:rsidRDefault="00B41755" w:rsidP="002F5F14">
            <w:pPr>
              <w:bidi/>
              <w:jc w:val="right"/>
              <w:rPr>
                <w:lang w:bidi="ar-DZ"/>
              </w:rPr>
            </w:pPr>
            <w:r>
              <w:rPr>
                <w:lang w:bidi="ar-DZ"/>
              </w:rPr>
              <w:t>Titrage  UI</w:t>
            </w:r>
          </w:p>
        </w:tc>
        <w:tc>
          <w:tcPr>
            <w:tcW w:w="1737" w:type="dxa"/>
            <w:shd w:val="clear" w:color="auto" w:fill="auto"/>
          </w:tcPr>
          <w:p w:rsidR="00B41755" w:rsidRDefault="00B41755" w:rsidP="002F5F14">
            <w:pPr>
              <w:rPr>
                <w:lang w:bidi="ar-DZ"/>
              </w:rPr>
            </w:pPr>
            <w:r>
              <w:rPr>
                <w:lang w:bidi="ar-DZ"/>
              </w:rPr>
              <w:t xml:space="preserve"> </w:t>
            </w:r>
          </w:p>
          <w:p w:rsidR="00B41755" w:rsidRDefault="00B41755" w:rsidP="002F5F14">
            <w:pPr>
              <w:rPr>
                <w:lang w:bidi="ar-DZ"/>
              </w:rPr>
            </w:pPr>
            <w:r>
              <w:rPr>
                <w:lang w:bidi="ar-DZ"/>
              </w:rPr>
              <w:t xml:space="preserve"> TPHA</w:t>
            </w:r>
          </w:p>
          <w:p w:rsidR="00B41755" w:rsidRDefault="00B41755" w:rsidP="002F5F14">
            <w:pPr>
              <w:rPr>
                <w:lang w:bidi="ar-DZ"/>
              </w:rPr>
            </w:pPr>
          </w:p>
        </w:tc>
        <w:tc>
          <w:tcPr>
            <w:tcW w:w="2475" w:type="dxa"/>
            <w:vMerge/>
            <w:shd w:val="clear" w:color="auto" w:fill="auto"/>
          </w:tcPr>
          <w:p w:rsidR="00B41755" w:rsidRDefault="00B41755" w:rsidP="002F5F14">
            <w:pPr>
              <w:rPr>
                <w:lang w:bidi="ar-DZ"/>
              </w:rPr>
            </w:pPr>
          </w:p>
        </w:tc>
      </w:tr>
    </w:tbl>
    <w:p w:rsidR="00B41755" w:rsidRDefault="00B41755" w:rsidP="00B41755">
      <w:pPr>
        <w:bidi/>
        <w:jc w:val="right"/>
        <w:rPr>
          <w:lang w:bidi="ar-DZ"/>
        </w:rPr>
      </w:pPr>
    </w:p>
    <w:p w:rsidR="00B41755" w:rsidRDefault="00B41755" w:rsidP="00B41755">
      <w:pPr>
        <w:bidi/>
        <w:jc w:val="right"/>
        <w:rPr>
          <w:rtl/>
          <w:lang w:bidi="ar-DZ"/>
        </w:rPr>
      </w:pPr>
      <w:proofErr w:type="spellStart"/>
      <w:r>
        <w:rPr>
          <w:lang w:bidi="ar-DZ"/>
        </w:rPr>
        <w:t>Technicièn</w:t>
      </w:r>
      <w:proofErr w:type="spellEnd"/>
      <w:r>
        <w:rPr>
          <w:lang w:bidi="ar-DZ"/>
        </w:rPr>
        <w:t xml:space="preserve">(e)  ………………….                            Date ……………..                       Le Médecin </w:t>
      </w:r>
    </w:p>
    <w:p w:rsidR="00B41755" w:rsidRDefault="00B41755" w:rsidP="00B41755">
      <w:pPr>
        <w:bidi/>
        <w:rPr>
          <w:rtl/>
          <w:lang w:bidi="ar-DZ"/>
        </w:rPr>
      </w:pPr>
    </w:p>
    <w:p w:rsidR="00E028A6" w:rsidRDefault="00E028A6">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p w:rsidR="00B41755" w:rsidRDefault="00B41755">
      <w:pPr>
        <w:rPr>
          <w:lang w:bidi="ar-DZ"/>
        </w:rPr>
      </w:pPr>
    </w:p>
    <w:sectPr w:rsidR="00B41755" w:rsidSect="00E343ED">
      <w:pgSz w:w="11906" w:h="16838"/>
      <w:pgMar w:top="238" w:right="266" w:bottom="249"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D4E12"/>
    <w:multiLevelType w:val="hybridMultilevel"/>
    <w:tmpl w:val="05EEC42A"/>
    <w:lvl w:ilvl="0" w:tplc="B352F744">
      <w:start w:val="1"/>
      <w:numFmt w:val="upperLetter"/>
      <w:lvlText w:val="%1)"/>
      <w:lvlJc w:val="left"/>
      <w:pPr>
        <w:ind w:left="734" w:hanging="360"/>
      </w:pPr>
      <w:rPr>
        <w:rFonts w:hint="default"/>
        <w:b/>
        <w:bCs/>
      </w:r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1">
    <w:nsid w:val="5B88462D"/>
    <w:multiLevelType w:val="hybridMultilevel"/>
    <w:tmpl w:val="05EEC42A"/>
    <w:lvl w:ilvl="0" w:tplc="B352F744">
      <w:start w:val="1"/>
      <w:numFmt w:val="upperLetter"/>
      <w:lvlText w:val="%1)"/>
      <w:lvlJc w:val="left"/>
      <w:pPr>
        <w:ind w:left="734" w:hanging="360"/>
      </w:pPr>
      <w:rPr>
        <w:rFonts w:hint="default"/>
        <w:b/>
        <w:bCs/>
      </w:r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44E"/>
    <w:rsid w:val="00241A97"/>
    <w:rsid w:val="003A1B19"/>
    <w:rsid w:val="00404C79"/>
    <w:rsid w:val="0054337A"/>
    <w:rsid w:val="005B0DB1"/>
    <w:rsid w:val="00696B58"/>
    <w:rsid w:val="006A0F4E"/>
    <w:rsid w:val="006C544E"/>
    <w:rsid w:val="006D6AC9"/>
    <w:rsid w:val="00A223A9"/>
    <w:rsid w:val="00B1480D"/>
    <w:rsid w:val="00B41755"/>
    <w:rsid w:val="00B94B7E"/>
    <w:rsid w:val="00BE1384"/>
    <w:rsid w:val="00DA4C50"/>
    <w:rsid w:val="00DB3848"/>
    <w:rsid w:val="00E028A6"/>
    <w:rsid w:val="00F03B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44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C544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6C544E"/>
    <w:rPr>
      <w:color w:val="0000FF"/>
      <w:u w:val="single"/>
    </w:rPr>
  </w:style>
  <w:style w:type="paragraph" w:styleId="Paragraphedeliste">
    <w:name w:val="List Paragraph"/>
    <w:basedOn w:val="Normal"/>
    <w:uiPriority w:val="34"/>
    <w:qFormat/>
    <w:rsid w:val="006C54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aihua.csc.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sc.edu.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AF350-6509-47CC-A3B3-43E5B03C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827</Words>
  <Characters>4551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pc-34</dc:creator>
  <cp:lastModifiedBy>smain</cp:lastModifiedBy>
  <cp:revision>8</cp:revision>
  <cp:lastPrinted>2017-03-20T11:09:00Z</cp:lastPrinted>
  <dcterms:created xsi:type="dcterms:W3CDTF">2016-03-06T09:43:00Z</dcterms:created>
  <dcterms:modified xsi:type="dcterms:W3CDTF">2017-03-25T22:14:00Z</dcterms:modified>
</cp:coreProperties>
</file>