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8D" w:rsidRPr="0020412A" w:rsidRDefault="006B308D" w:rsidP="006B308D">
      <w:pPr>
        <w:pStyle w:val="En-tte"/>
        <w:tabs>
          <w:tab w:val="clear" w:pos="4536"/>
          <w:tab w:val="clear" w:pos="9072"/>
          <w:tab w:val="center" w:pos="10206"/>
        </w:tabs>
        <w:jc w:val="center"/>
        <w:rPr>
          <w:b w:val="0"/>
          <w:bCs/>
          <w:sz w:val="16"/>
          <w:szCs w:val="16"/>
        </w:rPr>
      </w:pPr>
      <w:r w:rsidRPr="00D32B7B">
        <w:rPr>
          <w:b w:val="0"/>
          <w:bCs/>
          <w:sz w:val="14"/>
          <w:szCs w:val="14"/>
        </w:rPr>
        <w:t>REPUBLIQUE ALGERIENNE</w:t>
      </w:r>
      <w:r>
        <w:rPr>
          <w:b w:val="0"/>
          <w:bCs/>
          <w:sz w:val="14"/>
          <w:szCs w:val="14"/>
        </w:rPr>
        <w:t xml:space="preserve"> </w:t>
      </w:r>
      <w:r w:rsidRPr="00D32B7B">
        <w:rPr>
          <w:b w:val="0"/>
          <w:bCs/>
          <w:sz w:val="14"/>
          <w:szCs w:val="14"/>
        </w:rPr>
        <w:t>DEMOCRATIQUE ET POPULAIRE</w:t>
      </w:r>
    </w:p>
    <w:p w:rsidR="006B308D" w:rsidRPr="00D32B7B" w:rsidRDefault="006B308D" w:rsidP="006B308D">
      <w:pPr>
        <w:bidi/>
        <w:spacing w:line="276" w:lineRule="auto"/>
        <w:ind w:hanging="2"/>
        <w:jc w:val="center"/>
        <w:rPr>
          <w:rFonts w:ascii="Arial" w:hAnsi="Arial" w:cs="Simplified Arabic"/>
          <w:b w:val="0"/>
          <w:bCs/>
          <w:sz w:val="18"/>
          <w:szCs w:val="18"/>
        </w:rPr>
      </w:pPr>
      <w:r w:rsidRPr="00D32B7B">
        <w:rPr>
          <w:rFonts w:ascii="Arial" w:hAnsi="Arial" w:cs="Simplified Arabic"/>
          <w:b w:val="0"/>
          <w:bCs/>
          <w:sz w:val="18"/>
          <w:szCs w:val="18"/>
          <w:rtl/>
        </w:rPr>
        <w:t>الجمهورية الجزائرية الديمقراطية الشعبية</w:t>
      </w:r>
    </w:p>
    <w:tbl>
      <w:tblPr>
        <w:tblW w:w="10773" w:type="dxa"/>
        <w:jc w:val="center"/>
        <w:tblInd w:w="-510" w:type="dxa"/>
        <w:tblLook w:val="04A0"/>
      </w:tblPr>
      <w:tblGrid>
        <w:gridCol w:w="3687"/>
        <w:gridCol w:w="4110"/>
        <w:gridCol w:w="2976"/>
      </w:tblGrid>
      <w:tr w:rsidR="00D143E3" w:rsidRPr="00454022" w:rsidTr="00A67819">
        <w:trPr>
          <w:trHeight w:val="1212"/>
          <w:jc w:val="center"/>
        </w:trPr>
        <w:tc>
          <w:tcPr>
            <w:tcW w:w="3687" w:type="dxa"/>
          </w:tcPr>
          <w:p w:rsidR="00D143E3" w:rsidRPr="00EB79A7" w:rsidRDefault="00D143E3" w:rsidP="00D143E3">
            <w:pPr>
              <w:pStyle w:val="En-tte"/>
              <w:rPr>
                <w:rFonts w:ascii="Arial Narrow" w:hAnsi="Arial Narrow"/>
                <w:b w:val="0"/>
                <w:bCs/>
                <w:sz w:val="8"/>
                <w:szCs w:val="8"/>
              </w:rPr>
            </w:pPr>
          </w:p>
          <w:p w:rsidR="00D143E3" w:rsidRDefault="00D143E3" w:rsidP="00D143E3">
            <w:pPr>
              <w:pStyle w:val="En-tte"/>
              <w:rPr>
                <w:rFonts w:ascii="Arial Narrow" w:hAnsi="Arial Narrow"/>
                <w:b w:val="0"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Cs/>
                <w:sz w:val="16"/>
                <w:szCs w:val="16"/>
              </w:rPr>
              <w:t>MINISTERE DE L’ENSEIGNEMENT SUPERIEUR</w:t>
            </w:r>
          </w:p>
          <w:p w:rsidR="00D143E3" w:rsidRDefault="00D143E3" w:rsidP="00D143E3">
            <w:pPr>
              <w:pStyle w:val="En-tte"/>
              <w:rPr>
                <w:rFonts w:ascii="Arial Narrow" w:hAnsi="Arial Narrow"/>
                <w:b w:val="0"/>
                <w:bCs/>
                <w:sz w:val="16"/>
                <w:szCs w:val="16"/>
              </w:rPr>
            </w:pPr>
            <w:r w:rsidRPr="00454022">
              <w:rPr>
                <w:rFonts w:ascii="Arial Narrow" w:hAnsi="Arial Narrow"/>
                <w:bCs/>
                <w:sz w:val="16"/>
                <w:szCs w:val="16"/>
              </w:rPr>
              <w:t xml:space="preserve"> ET DE LA RECHERCHE SCIENTIFIQUE</w:t>
            </w:r>
          </w:p>
          <w:p w:rsidR="00D143E3" w:rsidRPr="00EB79A7" w:rsidRDefault="00D143E3" w:rsidP="00D143E3">
            <w:pPr>
              <w:pStyle w:val="En-tte"/>
              <w:rPr>
                <w:rFonts w:ascii="Arial Narrow" w:hAnsi="Arial Narrow"/>
                <w:b w:val="0"/>
                <w:bCs/>
                <w:sz w:val="8"/>
                <w:szCs w:val="8"/>
              </w:rPr>
            </w:pPr>
          </w:p>
          <w:p w:rsidR="00D143E3" w:rsidRPr="00454022" w:rsidRDefault="00D143E3" w:rsidP="00D143E3">
            <w:pPr>
              <w:pStyle w:val="En-tte"/>
              <w:tabs>
                <w:tab w:val="clear" w:pos="4536"/>
                <w:tab w:val="center" w:pos="4678"/>
              </w:tabs>
              <w:rPr>
                <w:rFonts w:ascii="Arial Narrow" w:hAnsi="Arial Narrow"/>
                <w:sz w:val="16"/>
                <w:szCs w:val="16"/>
              </w:rPr>
            </w:pPr>
            <w:r w:rsidRPr="00454022">
              <w:rPr>
                <w:rFonts w:ascii="Arial Narrow" w:hAnsi="Arial Narrow"/>
                <w:bCs/>
                <w:sz w:val="16"/>
                <w:szCs w:val="16"/>
              </w:rPr>
              <w:t>CONFERENCE REGIONALE DES UNIVERSITES DE L’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OUEST</w:t>
            </w:r>
          </w:p>
        </w:tc>
        <w:tc>
          <w:tcPr>
            <w:tcW w:w="4110" w:type="dxa"/>
          </w:tcPr>
          <w:p w:rsidR="00D143E3" w:rsidRDefault="00D143E3" w:rsidP="009721B8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143E3" w:rsidRPr="00454022" w:rsidRDefault="00D143E3" w:rsidP="009721B8">
            <w:pPr>
              <w:pStyle w:val="En-tte"/>
              <w:tabs>
                <w:tab w:val="clear" w:pos="4536"/>
                <w:tab w:val="left" w:pos="4678"/>
              </w:tabs>
              <w:ind w:left="-28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C02F6"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>
                  <wp:extent cx="2152650" cy="622300"/>
                  <wp:effectExtent l="19050" t="0" r="0" b="0"/>
                  <wp:docPr id="4" name="Image 1" descr="logo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logoo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960" cy="62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D143E3" w:rsidRPr="00A67819" w:rsidRDefault="00D143E3" w:rsidP="009721B8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 w:val="0"/>
                <w:bCs/>
                <w:sz w:val="20"/>
                <w:szCs w:val="20"/>
              </w:rPr>
            </w:pPr>
            <w:r w:rsidRPr="00A67819">
              <w:rPr>
                <w:rFonts w:ascii="Arial Narrow" w:hAnsi="Arial Narrow" w:cs="Simplified Arabic"/>
                <w:bCs/>
                <w:sz w:val="20"/>
                <w:szCs w:val="20"/>
                <w:rtl/>
              </w:rPr>
              <w:t>وزارة التعليم العالي والبحث العلمي</w:t>
            </w:r>
          </w:p>
          <w:p w:rsidR="00D143E3" w:rsidRPr="00454022" w:rsidRDefault="00D143E3" w:rsidP="009721B8">
            <w:pPr>
              <w:pStyle w:val="En-tte"/>
              <w:bidi/>
              <w:spacing w:line="276" w:lineRule="auto"/>
              <w:ind w:left="33"/>
              <w:jc w:val="both"/>
              <w:rPr>
                <w:rFonts w:ascii="Arial Narrow" w:hAnsi="Arial Narrow" w:cs="Simplified Arabic"/>
                <w:b w:val="0"/>
                <w:bCs/>
                <w:sz w:val="16"/>
                <w:szCs w:val="16"/>
                <w:rtl/>
                <w:lang w:bidi="ar-DZ"/>
              </w:rPr>
            </w:pPr>
            <w:r w:rsidRPr="00A67819">
              <w:rPr>
                <w:rFonts w:ascii="Arial Narrow" w:hAnsi="Arial Narrow" w:cs="Simplified Arabic"/>
                <w:bCs/>
                <w:sz w:val="20"/>
                <w:szCs w:val="20"/>
                <w:rtl/>
              </w:rPr>
              <w:t>الندوة الجهوية  لجامعات</w:t>
            </w:r>
            <w:r w:rsidRPr="00A67819">
              <w:rPr>
                <w:rFonts w:ascii="Arial Narrow" w:hAnsi="Arial Narrow" w:cs="Simplified Arabic"/>
                <w:sz w:val="24"/>
                <w:szCs w:val="24"/>
                <w:rtl/>
              </w:rPr>
              <w:t xml:space="preserve"> </w:t>
            </w:r>
            <w:r w:rsidRPr="00A67819">
              <w:rPr>
                <w:rFonts w:ascii="Arial Narrow" w:hAnsi="Arial Narrow" w:cs="Simplified Arabic" w:hint="cs"/>
                <w:sz w:val="24"/>
                <w:szCs w:val="24"/>
                <w:rtl/>
              </w:rPr>
              <w:t>الغرب</w:t>
            </w:r>
          </w:p>
        </w:tc>
      </w:tr>
    </w:tbl>
    <w:p w:rsidR="006B308D" w:rsidRPr="00A02583" w:rsidRDefault="006B308D" w:rsidP="006B308D">
      <w:pPr>
        <w:jc w:val="center"/>
        <w:rPr>
          <w:rFonts w:ascii="Arial Narrow" w:hAnsi="Arial Narrow"/>
          <w:bCs/>
          <w:sz w:val="20"/>
          <w:szCs w:val="20"/>
        </w:rPr>
      </w:pPr>
    </w:p>
    <w:p w:rsidR="0061554C" w:rsidRPr="006B308D" w:rsidRDefault="0061554C" w:rsidP="006B308D">
      <w:pPr>
        <w:jc w:val="center"/>
        <w:rPr>
          <w:sz w:val="24"/>
          <w:szCs w:val="24"/>
        </w:rPr>
      </w:pPr>
      <w:r w:rsidRPr="006B308D">
        <w:rPr>
          <w:sz w:val="24"/>
          <w:szCs w:val="24"/>
        </w:rPr>
        <w:t>CONCOURS NATIONAL POUR L’OBTENTION  DE BOURSE</w:t>
      </w:r>
      <w:r w:rsidR="006B308D">
        <w:rPr>
          <w:sz w:val="24"/>
          <w:szCs w:val="24"/>
        </w:rPr>
        <w:t>S</w:t>
      </w:r>
      <w:r w:rsidRPr="006B308D">
        <w:rPr>
          <w:sz w:val="24"/>
          <w:szCs w:val="24"/>
        </w:rPr>
        <w:t xml:space="preserve"> DE FORMATION </w:t>
      </w:r>
      <w:r w:rsidR="00E257F1" w:rsidRPr="006B308D">
        <w:rPr>
          <w:sz w:val="24"/>
          <w:szCs w:val="24"/>
        </w:rPr>
        <w:t>DOCTORALE</w:t>
      </w:r>
      <w:r w:rsidRPr="006B308D">
        <w:rPr>
          <w:sz w:val="24"/>
          <w:szCs w:val="24"/>
        </w:rPr>
        <w:t xml:space="preserve"> </w:t>
      </w:r>
      <w:r w:rsidR="00E257F1" w:rsidRPr="006B308D">
        <w:rPr>
          <w:sz w:val="24"/>
          <w:szCs w:val="24"/>
        </w:rPr>
        <w:t>À</w:t>
      </w:r>
      <w:r w:rsidRPr="006B308D">
        <w:rPr>
          <w:sz w:val="24"/>
          <w:szCs w:val="24"/>
        </w:rPr>
        <w:t xml:space="preserve">  L’</w:t>
      </w:r>
      <w:r w:rsidR="00E257F1" w:rsidRPr="006B308D">
        <w:rPr>
          <w:sz w:val="24"/>
          <w:szCs w:val="24"/>
        </w:rPr>
        <w:t>É</w:t>
      </w:r>
      <w:r w:rsidRPr="006B308D">
        <w:rPr>
          <w:sz w:val="24"/>
          <w:szCs w:val="24"/>
        </w:rPr>
        <w:t>TRANGER  AU TITRE DE L’ANN</w:t>
      </w:r>
      <w:r w:rsidR="00E257F1" w:rsidRPr="006B308D">
        <w:rPr>
          <w:sz w:val="24"/>
          <w:szCs w:val="24"/>
        </w:rPr>
        <w:t>É</w:t>
      </w:r>
      <w:r w:rsidRPr="006B308D">
        <w:rPr>
          <w:sz w:val="24"/>
          <w:szCs w:val="24"/>
        </w:rPr>
        <w:t>E UNIVERSITAIRE 201</w:t>
      </w:r>
      <w:r w:rsidR="00F932AB" w:rsidRPr="006B308D">
        <w:rPr>
          <w:sz w:val="24"/>
          <w:szCs w:val="24"/>
        </w:rPr>
        <w:t>6</w:t>
      </w:r>
      <w:r w:rsidRPr="006B308D">
        <w:rPr>
          <w:sz w:val="24"/>
          <w:szCs w:val="24"/>
        </w:rPr>
        <w:t>-201</w:t>
      </w:r>
      <w:r w:rsidR="00F932AB" w:rsidRPr="006B308D">
        <w:rPr>
          <w:sz w:val="24"/>
          <w:szCs w:val="24"/>
        </w:rPr>
        <w:t>7</w:t>
      </w:r>
    </w:p>
    <w:p w:rsidR="0061554C" w:rsidRPr="0030740D" w:rsidRDefault="0061554C" w:rsidP="009B41B5">
      <w:pPr>
        <w:jc w:val="center"/>
        <w:rPr>
          <w:b w:val="0"/>
          <w:sz w:val="8"/>
          <w:szCs w:val="8"/>
        </w:rPr>
      </w:pPr>
    </w:p>
    <w:p w:rsidR="006F2456" w:rsidRPr="005457A6" w:rsidRDefault="007867C9" w:rsidP="009B41B5">
      <w:pPr>
        <w:jc w:val="center"/>
        <w:rPr>
          <w:b w:val="0"/>
          <w:sz w:val="20"/>
          <w:szCs w:val="20"/>
        </w:rPr>
      </w:pPr>
      <w:r w:rsidRPr="007867C9">
        <w:rPr>
          <w:bCs/>
          <w:noProof/>
        </w:rPr>
        <w:pict>
          <v:roundrect id="_x0000_s1029" style="position:absolute;left:0;text-align:left;margin-left:139.5pt;margin-top:7.6pt;width:202.5pt;height:23.85pt;z-index:251657216" arcsize="10923f" filled="f" strokeweight="1pt">
            <v:shadow on="t"/>
          </v:roundrect>
        </w:pict>
      </w:r>
    </w:p>
    <w:p w:rsidR="006F2456" w:rsidRPr="00C47ED8" w:rsidRDefault="006F2456" w:rsidP="00607462">
      <w:pPr>
        <w:jc w:val="center"/>
        <w:rPr>
          <w:bCs/>
          <w:sz w:val="30"/>
          <w:szCs w:val="30"/>
        </w:rPr>
      </w:pPr>
      <w:r w:rsidRPr="00C47ED8">
        <w:rPr>
          <w:bCs/>
          <w:sz w:val="30"/>
          <w:szCs w:val="30"/>
        </w:rPr>
        <w:t>Guide</w:t>
      </w:r>
      <w:r w:rsidR="00290299" w:rsidRPr="00C47ED8">
        <w:rPr>
          <w:bCs/>
          <w:sz w:val="30"/>
          <w:szCs w:val="30"/>
        </w:rPr>
        <w:t xml:space="preserve"> </w:t>
      </w:r>
      <w:r w:rsidR="00607462" w:rsidRPr="00C47ED8">
        <w:rPr>
          <w:bCs/>
          <w:sz w:val="30"/>
          <w:szCs w:val="30"/>
        </w:rPr>
        <w:t>du candidat</w:t>
      </w:r>
    </w:p>
    <w:p w:rsidR="00914B35" w:rsidRDefault="00914B35" w:rsidP="00CC4F8E">
      <w:pPr>
        <w:rPr>
          <w:b w:val="0"/>
        </w:rPr>
      </w:pPr>
    </w:p>
    <w:p w:rsidR="0061554C" w:rsidRPr="0030740D" w:rsidRDefault="0061554C" w:rsidP="00CC4F8E">
      <w:pPr>
        <w:rPr>
          <w:b w:val="0"/>
          <w:sz w:val="8"/>
          <w:szCs w:val="8"/>
        </w:rPr>
      </w:pPr>
    </w:p>
    <w:p w:rsidR="00290299" w:rsidRDefault="00C567FD" w:rsidP="00C567FD">
      <w:pPr>
        <w:ind w:firstLine="708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Chers Candidats,</w:t>
      </w:r>
    </w:p>
    <w:p w:rsidR="00711150" w:rsidRPr="00F10575" w:rsidRDefault="00711150" w:rsidP="005457A6">
      <w:pPr>
        <w:rPr>
          <w:rFonts w:ascii="Arial Narrow" w:hAnsi="Arial Narrow"/>
          <w:b w:val="0"/>
          <w:sz w:val="8"/>
          <w:szCs w:val="8"/>
        </w:rPr>
      </w:pPr>
    </w:p>
    <w:p w:rsidR="00607462" w:rsidRDefault="00290299" w:rsidP="006B308D">
      <w:pPr>
        <w:spacing w:before="60"/>
        <w:jc w:val="both"/>
        <w:rPr>
          <w:rFonts w:ascii="Arial Narrow" w:hAnsi="Arial Narrow"/>
          <w:b w:val="0"/>
        </w:rPr>
      </w:pPr>
      <w:r w:rsidRPr="00F10575">
        <w:rPr>
          <w:rFonts w:ascii="Arial Narrow" w:hAnsi="Arial Narrow"/>
          <w:b w:val="0"/>
          <w:sz w:val="24"/>
          <w:szCs w:val="24"/>
        </w:rPr>
        <w:tab/>
      </w:r>
      <w:r w:rsidR="00F10575" w:rsidRPr="0071437F">
        <w:rPr>
          <w:rFonts w:ascii="Arial Narrow" w:hAnsi="Arial Narrow"/>
          <w:b w:val="0"/>
        </w:rPr>
        <w:t>Vous avez été sélectionné</w:t>
      </w:r>
      <w:r w:rsidR="00CC4F8E" w:rsidRPr="0071437F">
        <w:rPr>
          <w:rFonts w:ascii="Arial Narrow" w:hAnsi="Arial Narrow"/>
          <w:b w:val="0"/>
        </w:rPr>
        <w:t>(e)</w:t>
      </w:r>
      <w:r w:rsidR="00F10575" w:rsidRPr="0071437F">
        <w:rPr>
          <w:rFonts w:ascii="Arial Narrow" w:hAnsi="Arial Narrow"/>
          <w:b w:val="0"/>
        </w:rPr>
        <w:t xml:space="preserve"> par votre </w:t>
      </w:r>
      <w:r w:rsidR="00CC4F8E" w:rsidRPr="0071437F">
        <w:rPr>
          <w:rFonts w:ascii="Arial Narrow" w:hAnsi="Arial Narrow"/>
          <w:b w:val="0"/>
        </w:rPr>
        <w:t>é</w:t>
      </w:r>
      <w:r w:rsidR="00F10575" w:rsidRPr="0071437F">
        <w:rPr>
          <w:rFonts w:ascii="Arial Narrow" w:hAnsi="Arial Narrow"/>
          <w:b w:val="0"/>
        </w:rPr>
        <w:t xml:space="preserve">tablissement </w:t>
      </w:r>
      <w:r w:rsidR="00CC4F8E" w:rsidRPr="0071437F">
        <w:rPr>
          <w:rFonts w:ascii="Arial Narrow" w:hAnsi="Arial Narrow"/>
          <w:b w:val="0"/>
        </w:rPr>
        <w:t>u</w:t>
      </w:r>
      <w:r w:rsidR="00F10575" w:rsidRPr="0071437F">
        <w:rPr>
          <w:rFonts w:ascii="Arial Narrow" w:hAnsi="Arial Narrow"/>
          <w:b w:val="0"/>
        </w:rPr>
        <w:t>niversitaire</w:t>
      </w:r>
      <w:r w:rsidR="00CC4F8E" w:rsidRPr="0071437F">
        <w:rPr>
          <w:rFonts w:ascii="Arial Narrow" w:hAnsi="Arial Narrow"/>
          <w:b w:val="0"/>
        </w:rPr>
        <w:t>,</w:t>
      </w:r>
      <w:r w:rsidR="00F10575" w:rsidRPr="0071437F">
        <w:rPr>
          <w:rFonts w:ascii="Arial Narrow" w:hAnsi="Arial Narrow"/>
          <w:b w:val="0"/>
        </w:rPr>
        <w:t xml:space="preserve"> parmi les majors des filières</w:t>
      </w:r>
      <w:r w:rsidR="006B308D">
        <w:rPr>
          <w:rFonts w:ascii="Arial Narrow" w:hAnsi="Arial Narrow"/>
          <w:b w:val="0"/>
        </w:rPr>
        <w:t xml:space="preserve">/spécialités </w:t>
      </w:r>
      <w:r w:rsidR="00F10575" w:rsidRPr="0071437F">
        <w:rPr>
          <w:rFonts w:ascii="Arial Narrow" w:hAnsi="Arial Narrow"/>
          <w:b w:val="0"/>
        </w:rPr>
        <w:t xml:space="preserve"> retenues au programme boursier,</w:t>
      </w:r>
      <w:r w:rsidR="005B4197" w:rsidRPr="0071437F">
        <w:rPr>
          <w:rFonts w:ascii="Arial Narrow" w:hAnsi="Arial Narrow"/>
          <w:b w:val="0"/>
        </w:rPr>
        <w:t xml:space="preserve"> pour participer au</w:t>
      </w:r>
      <w:r w:rsidRPr="0071437F">
        <w:rPr>
          <w:rFonts w:ascii="Arial Narrow" w:hAnsi="Arial Narrow"/>
          <w:b w:val="0"/>
        </w:rPr>
        <w:t xml:space="preserve"> concours </w:t>
      </w:r>
      <w:r w:rsidR="00C47ED8" w:rsidRPr="0071437F">
        <w:rPr>
          <w:rFonts w:ascii="Arial Narrow" w:hAnsi="Arial Narrow"/>
          <w:b w:val="0"/>
        </w:rPr>
        <w:t>nati</w:t>
      </w:r>
      <w:r w:rsidRPr="0071437F">
        <w:rPr>
          <w:rFonts w:ascii="Arial Narrow" w:hAnsi="Arial Narrow"/>
          <w:b w:val="0"/>
        </w:rPr>
        <w:t>onal pour l’obtention d</w:t>
      </w:r>
      <w:r w:rsidR="00D1315C" w:rsidRPr="0071437F">
        <w:rPr>
          <w:rFonts w:ascii="Arial Narrow" w:hAnsi="Arial Narrow"/>
          <w:b w:val="0"/>
        </w:rPr>
        <w:t>e</w:t>
      </w:r>
      <w:r w:rsidRPr="0071437F">
        <w:rPr>
          <w:rFonts w:ascii="Arial Narrow" w:hAnsi="Arial Narrow"/>
          <w:b w:val="0"/>
        </w:rPr>
        <w:t xml:space="preserve"> bourse</w:t>
      </w:r>
      <w:r w:rsidR="006B308D">
        <w:rPr>
          <w:rFonts w:ascii="Arial Narrow" w:hAnsi="Arial Narrow"/>
          <w:b w:val="0"/>
        </w:rPr>
        <w:t>s</w:t>
      </w:r>
      <w:r w:rsidRPr="0071437F">
        <w:rPr>
          <w:rFonts w:ascii="Arial Narrow" w:hAnsi="Arial Narrow"/>
          <w:b w:val="0"/>
        </w:rPr>
        <w:t xml:space="preserve"> de formation </w:t>
      </w:r>
      <w:r w:rsidR="00E257F1">
        <w:rPr>
          <w:rFonts w:ascii="Arial Narrow" w:hAnsi="Arial Narrow"/>
          <w:b w:val="0"/>
        </w:rPr>
        <w:t>doctorale</w:t>
      </w:r>
      <w:r w:rsidRPr="0071437F">
        <w:rPr>
          <w:rFonts w:ascii="Arial Narrow" w:hAnsi="Arial Narrow"/>
          <w:b w:val="0"/>
        </w:rPr>
        <w:t xml:space="preserve"> à l’étranger</w:t>
      </w:r>
      <w:r w:rsidR="00CC4F8E" w:rsidRPr="0071437F">
        <w:rPr>
          <w:rFonts w:ascii="Arial Narrow" w:hAnsi="Arial Narrow"/>
          <w:b w:val="0"/>
        </w:rPr>
        <w:t>,</w:t>
      </w:r>
      <w:r w:rsidRPr="0071437F">
        <w:rPr>
          <w:rFonts w:ascii="Arial Narrow" w:hAnsi="Arial Narrow"/>
          <w:b w:val="0"/>
        </w:rPr>
        <w:t xml:space="preserve"> au titre de l’année universitaire 20</w:t>
      </w:r>
      <w:r w:rsidR="00F10575" w:rsidRPr="0071437F">
        <w:rPr>
          <w:rFonts w:ascii="Arial Narrow" w:hAnsi="Arial Narrow"/>
          <w:b w:val="0"/>
        </w:rPr>
        <w:t>1</w:t>
      </w:r>
      <w:r w:rsidR="006B308D">
        <w:rPr>
          <w:rFonts w:ascii="Arial Narrow" w:hAnsi="Arial Narrow"/>
          <w:b w:val="0"/>
        </w:rPr>
        <w:t>6</w:t>
      </w:r>
      <w:r w:rsidRPr="0071437F">
        <w:rPr>
          <w:rFonts w:ascii="Arial Narrow" w:hAnsi="Arial Narrow"/>
          <w:b w:val="0"/>
        </w:rPr>
        <w:t>-20</w:t>
      </w:r>
      <w:r w:rsidR="00F10575" w:rsidRPr="0071437F">
        <w:rPr>
          <w:rFonts w:ascii="Arial Narrow" w:hAnsi="Arial Narrow"/>
          <w:b w:val="0"/>
        </w:rPr>
        <w:t>1</w:t>
      </w:r>
      <w:r w:rsidR="006B308D">
        <w:rPr>
          <w:rFonts w:ascii="Arial Narrow" w:hAnsi="Arial Narrow"/>
          <w:b w:val="0"/>
        </w:rPr>
        <w:t>7</w:t>
      </w:r>
      <w:r w:rsidR="005B4197" w:rsidRPr="0071437F">
        <w:rPr>
          <w:rFonts w:ascii="Arial Narrow" w:hAnsi="Arial Narrow"/>
          <w:b w:val="0"/>
        </w:rPr>
        <w:t>.</w:t>
      </w:r>
      <w:r w:rsidRPr="0071437F">
        <w:rPr>
          <w:rFonts w:ascii="Arial Narrow" w:hAnsi="Arial Narrow"/>
          <w:b w:val="0"/>
        </w:rPr>
        <w:t xml:space="preserve"> </w:t>
      </w:r>
    </w:p>
    <w:p w:rsidR="005457A6" w:rsidRDefault="00A67819" w:rsidP="00917B6E">
      <w:pPr>
        <w:spacing w:before="6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Vous êtes alors invité à participer aux épreuves du concours qui auront lieu le </w:t>
      </w:r>
      <w:r w:rsidR="00DE4DEF" w:rsidRPr="00DE4DEF">
        <w:rPr>
          <w:rFonts w:ascii="Arial Narrow" w:hAnsi="Arial Narrow"/>
          <w:bCs/>
          <w:u w:val="single"/>
        </w:rPr>
        <w:t xml:space="preserve">Mercredi </w:t>
      </w:r>
      <w:r w:rsidRPr="00DE4DEF">
        <w:rPr>
          <w:rFonts w:ascii="Arial Narrow" w:hAnsi="Arial Narrow"/>
          <w:bCs/>
          <w:u w:val="single"/>
        </w:rPr>
        <w:t>17/02/2016 à partir de 08h00</w:t>
      </w:r>
      <w:r>
        <w:rPr>
          <w:rFonts w:ascii="Arial Narrow" w:hAnsi="Arial Narrow"/>
          <w:b w:val="0"/>
        </w:rPr>
        <w:t>.</w:t>
      </w:r>
      <w:r w:rsidR="00C567FD">
        <w:rPr>
          <w:rFonts w:ascii="Arial Narrow" w:hAnsi="Arial Narrow"/>
          <w:b w:val="0"/>
        </w:rPr>
        <w:t xml:space="preserve"> </w:t>
      </w:r>
      <w:r w:rsidR="00C47ED8" w:rsidRPr="0071437F">
        <w:rPr>
          <w:rFonts w:ascii="Arial Narrow" w:hAnsi="Arial Narrow"/>
          <w:b w:val="0"/>
        </w:rPr>
        <w:t xml:space="preserve">Sur présentation d’une pièce d’identité et de </w:t>
      </w:r>
      <w:r w:rsidR="00D1315C" w:rsidRPr="0071437F">
        <w:rPr>
          <w:rFonts w:ascii="Arial Narrow" w:hAnsi="Arial Narrow"/>
          <w:b w:val="0"/>
        </w:rPr>
        <w:t>votre</w:t>
      </w:r>
      <w:r w:rsidR="00C47ED8" w:rsidRPr="0071437F">
        <w:rPr>
          <w:rFonts w:ascii="Arial Narrow" w:hAnsi="Arial Narrow"/>
          <w:b w:val="0"/>
        </w:rPr>
        <w:t xml:space="preserve"> convocation, le personnel d’accueil vous remet</w:t>
      </w:r>
      <w:r w:rsidR="00144E64" w:rsidRPr="0071437F">
        <w:rPr>
          <w:rFonts w:ascii="Arial Narrow" w:hAnsi="Arial Narrow"/>
          <w:b w:val="0"/>
        </w:rPr>
        <w:t>tra</w:t>
      </w:r>
      <w:r w:rsidR="00C47ED8" w:rsidRPr="0071437F">
        <w:rPr>
          <w:rFonts w:ascii="Arial Narrow" w:hAnsi="Arial Narrow"/>
          <w:b w:val="0"/>
        </w:rPr>
        <w:t xml:space="preserve"> </w:t>
      </w:r>
      <w:r w:rsidR="00D1315C" w:rsidRPr="0071437F">
        <w:rPr>
          <w:rFonts w:ascii="Arial Narrow" w:hAnsi="Arial Narrow"/>
          <w:b w:val="0"/>
        </w:rPr>
        <w:t>votre</w:t>
      </w:r>
      <w:r w:rsidR="00917B6E">
        <w:rPr>
          <w:rFonts w:ascii="Arial Narrow" w:hAnsi="Arial Narrow"/>
          <w:b w:val="0"/>
        </w:rPr>
        <w:t xml:space="preserve"> badge</w:t>
      </w:r>
      <w:r w:rsidR="00D1315C" w:rsidRPr="0071437F">
        <w:rPr>
          <w:rFonts w:ascii="Arial Narrow" w:hAnsi="Arial Narrow"/>
          <w:b w:val="0"/>
        </w:rPr>
        <w:t>.</w:t>
      </w:r>
      <w:r w:rsidR="00C47ED8" w:rsidRPr="0071437F">
        <w:rPr>
          <w:rFonts w:ascii="Arial Narrow" w:hAnsi="Arial Narrow"/>
          <w:b w:val="0"/>
        </w:rPr>
        <w:t xml:space="preserve"> </w:t>
      </w:r>
      <w:r w:rsidR="00917B6E">
        <w:rPr>
          <w:rFonts w:ascii="Arial Narrow" w:hAnsi="Arial Narrow"/>
          <w:bCs/>
          <w:i/>
          <w:iCs/>
        </w:rPr>
        <w:t>Il</w:t>
      </w:r>
      <w:r w:rsidR="00D1315C" w:rsidRPr="0071437F">
        <w:rPr>
          <w:rFonts w:ascii="Arial Narrow" w:hAnsi="Arial Narrow"/>
          <w:bCs/>
          <w:i/>
          <w:iCs/>
        </w:rPr>
        <w:t xml:space="preserve"> </w:t>
      </w:r>
      <w:r w:rsidR="00C47ED8" w:rsidRPr="0071437F">
        <w:rPr>
          <w:rFonts w:ascii="Arial Narrow" w:hAnsi="Arial Narrow"/>
          <w:bCs/>
          <w:i/>
          <w:iCs/>
        </w:rPr>
        <w:t>devr</w:t>
      </w:r>
      <w:r w:rsidR="00D1315C" w:rsidRPr="0071437F">
        <w:rPr>
          <w:rFonts w:ascii="Arial Narrow" w:hAnsi="Arial Narrow"/>
          <w:bCs/>
          <w:i/>
          <w:iCs/>
        </w:rPr>
        <w:t>a</w:t>
      </w:r>
      <w:r w:rsidR="00C47ED8" w:rsidRPr="0071437F">
        <w:rPr>
          <w:rFonts w:ascii="Arial Narrow" w:hAnsi="Arial Narrow"/>
          <w:bCs/>
          <w:i/>
          <w:iCs/>
        </w:rPr>
        <w:t xml:space="preserve"> </w:t>
      </w:r>
      <w:r w:rsidR="00D1315C" w:rsidRPr="0071437F">
        <w:rPr>
          <w:rFonts w:ascii="Arial Narrow" w:hAnsi="Arial Narrow"/>
          <w:bCs/>
          <w:i/>
          <w:iCs/>
        </w:rPr>
        <w:t xml:space="preserve">être </w:t>
      </w:r>
      <w:r w:rsidR="00C47ED8" w:rsidRPr="0071437F">
        <w:rPr>
          <w:rFonts w:ascii="Arial Narrow" w:hAnsi="Arial Narrow"/>
          <w:bCs/>
          <w:i/>
          <w:iCs/>
        </w:rPr>
        <w:t>port</w:t>
      </w:r>
      <w:r w:rsidR="00D1315C" w:rsidRPr="0071437F">
        <w:rPr>
          <w:rFonts w:ascii="Arial Narrow" w:hAnsi="Arial Narrow"/>
          <w:bCs/>
          <w:i/>
          <w:iCs/>
        </w:rPr>
        <w:t>é</w:t>
      </w:r>
      <w:r w:rsidR="00C47ED8" w:rsidRPr="0071437F">
        <w:rPr>
          <w:rFonts w:ascii="Arial Narrow" w:hAnsi="Arial Narrow"/>
          <w:bCs/>
          <w:i/>
          <w:iCs/>
        </w:rPr>
        <w:t xml:space="preserve"> pendant toute la durée du concours</w:t>
      </w:r>
      <w:r w:rsidR="00C47ED8" w:rsidRPr="0071437F">
        <w:rPr>
          <w:rFonts w:ascii="Arial Narrow" w:hAnsi="Arial Narrow"/>
          <w:b w:val="0"/>
        </w:rPr>
        <w:t xml:space="preserve">. </w:t>
      </w:r>
      <w:r w:rsidR="00750B13" w:rsidRPr="0071437F">
        <w:rPr>
          <w:rFonts w:ascii="Arial Narrow" w:hAnsi="Arial Narrow"/>
          <w:b w:val="0"/>
        </w:rPr>
        <w:t xml:space="preserve">Un affichage devant </w:t>
      </w:r>
      <w:r w:rsidR="00F10575" w:rsidRPr="0071437F">
        <w:rPr>
          <w:rFonts w:ascii="Arial Narrow" w:hAnsi="Arial Narrow"/>
          <w:b w:val="0"/>
        </w:rPr>
        <w:t>le lieu</w:t>
      </w:r>
      <w:r w:rsidR="00750B13" w:rsidRPr="0071437F">
        <w:rPr>
          <w:rFonts w:ascii="Arial Narrow" w:hAnsi="Arial Narrow"/>
          <w:b w:val="0"/>
        </w:rPr>
        <w:t xml:space="preserve"> d’examen </w:t>
      </w:r>
      <w:r w:rsidR="00C47ED8" w:rsidRPr="0071437F">
        <w:rPr>
          <w:rFonts w:ascii="Arial Narrow" w:hAnsi="Arial Narrow"/>
          <w:b w:val="0"/>
        </w:rPr>
        <w:t xml:space="preserve">vous indiquera </w:t>
      </w:r>
      <w:r w:rsidR="00750B13" w:rsidRPr="0071437F">
        <w:rPr>
          <w:rFonts w:ascii="Arial Narrow" w:hAnsi="Arial Narrow"/>
          <w:b w:val="0"/>
        </w:rPr>
        <w:t>un numéro correspondant à la place qui vous est réservée</w:t>
      </w:r>
      <w:r w:rsidR="005457A6" w:rsidRPr="0071437F">
        <w:rPr>
          <w:rFonts w:ascii="Arial Narrow" w:hAnsi="Arial Narrow"/>
          <w:b w:val="0"/>
        </w:rPr>
        <w:t>.</w:t>
      </w:r>
    </w:p>
    <w:p w:rsidR="00B408C6" w:rsidRPr="00A02583" w:rsidRDefault="00B408C6" w:rsidP="0071437F">
      <w:pPr>
        <w:spacing w:before="60"/>
        <w:jc w:val="both"/>
        <w:rPr>
          <w:rFonts w:ascii="Arial Narrow" w:hAnsi="Arial Narrow"/>
          <w:b w:val="0"/>
          <w:sz w:val="16"/>
          <w:szCs w:val="16"/>
        </w:rPr>
      </w:pPr>
    </w:p>
    <w:p w:rsidR="00C47ED8" w:rsidRPr="00A67819" w:rsidRDefault="005457A6" w:rsidP="005307C1">
      <w:pPr>
        <w:spacing w:before="60"/>
        <w:jc w:val="both"/>
        <w:rPr>
          <w:rFonts w:ascii="Arial Narrow" w:hAnsi="Arial Narrow"/>
          <w:b w:val="0"/>
          <w:u w:val="single"/>
        </w:rPr>
      </w:pPr>
      <w:r w:rsidRPr="0071437F">
        <w:rPr>
          <w:rFonts w:ascii="Arial Narrow" w:hAnsi="Arial Narrow"/>
          <w:b w:val="0"/>
        </w:rPr>
        <w:tab/>
      </w:r>
      <w:r w:rsidR="005307C1" w:rsidRPr="00A67819">
        <w:rPr>
          <w:rFonts w:ascii="Arial Narrow" w:hAnsi="Arial Narrow"/>
          <w:bCs/>
          <w:u w:val="single"/>
        </w:rPr>
        <w:t>Lieu</w:t>
      </w:r>
      <w:r w:rsidR="00C47ED8" w:rsidRPr="00A67819">
        <w:rPr>
          <w:rFonts w:ascii="Arial Narrow" w:hAnsi="Arial Narrow"/>
          <w:bCs/>
          <w:u w:val="single"/>
        </w:rPr>
        <w:t xml:space="preserve"> d’examen</w:t>
      </w:r>
      <w:r w:rsidR="00C47ED8" w:rsidRPr="00A67819">
        <w:rPr>
          <w:rFonts w:ascii="Arial Narrow" w:hAnsi="Arial Narrow"/>
          <w:b w:val="0"/>
          <w:u w:val="single"/>
        </w:rPr>
        <w:t>:</w:t>
      </w:r>
    </w:p>
    <w:p w:rsidR="00917B6E" w:rsidRDefault="005307C1" w:rsidP="00917B6E">
      <w:pPr>
        <w:spacing w:before="60"/>
        <w:jc w:val="both"/>
        <w:rPr>
          <w:rFonts w:ascii="Arial Narrow" w:hAnsi="Arial Narrow"/>
          <w:b w:val="0"/>
        </w:rPr>
      </w:pPr>
      <w:r w:rsidRPr="0071437F">
        <w:rPr>
          <w:rFonts w:ascii="Arial Narrow" w:hAnsi="Arial Narrow"/>
          <w:b w:val="0"/>
        </w:rPr>
        <w:t xml:space="preserve">Toutes les épreuves du concours se dérouleront </w:t>
      </w:r>
      <w:r w:rsidR="00A67819">
        <w:rPr>
          <w:rFonts w:ascii="Arial Narrow" w:hAnsi="Arial Narrow"/>
          <w:b w:val="0"/>
        </w:rPr>
        <w:t>à</w:t>
      </w:r>
      <w:r w:rsidR="0086652C">
        <w:rPr>
          <w:rFonts w:ascii="Arial Narrow" w:hAnsi="Arial Narrow"/>
          <w:b w:val="0"/>
        </w:rPr>
        <w:t xml:space="preserve"> </w:t>
      </w:r>
      <w:r w:rsidR="00A67819" w:rsidRPr="00A67819">
        <w:rPr>
          <w:rFonts w:ascii="Arial Narrow" w:hAnsi="Arial Narrow"/>
          <w:bCs/>
          <w:u w:val="single"/>
        </w:rPr>
        <w:t>l’Ecole Préparatoire en Sciences et Techniques d’Oran (EPSTO)</w:t>
      </w:r>
      <w:r w:rsidR="00A67819">
        <w:rPr>
          <w:rFonts w:ascii="Arial Narrow" w:hAnsi="Arial Narrow"/>
          <w:b w:val="0"/>
        </w:rPr>
        <w:t xml:space="preserve">, </w:t>
      </w:r>
      <w:r w:rsidR="00A67819" w:rsidRPr="00C567FD">
        <w:rPr>
          <w:rFonts w:ascii="Arial Narrow" w:hAnsi="Arial Narrow"/>
          <w:b w:val="0"/>
          <w:u w:val="single"/>
        </w:rPr>
        <w:t>(</w:t>
      </w:r>
      <w:r w:rsidR="00C567FD" w:rsidRPr="00C567FD">
        <w:rPr>
          <w:rFonts w:ascii="Arial Narrow" w:hAnsi="Arial Narrow"/>
          <w:b w:val="0"/>
          <w:u w:val="single"/>
        </w:rPr>
        <w:t xml:space="preserve">située tout </w:t>
      </w:r>
      <w:r w:rsidR="00A67819" w:rsidRPr="00C567FD">
        <w:rPr>
          <w:rFonts w:ascii="Arial Narrow" w:hAnsi="Arial Narrow"/>
          <w:b w:val="0"/>
          <w:u w:val="single"/>
        </w:rPr>
        <w:t>prés de l’USTO-MB, statio</w:t>
      </w:r>
      <w:r w:rsidR="00917B6E">
        <w:rPr>
          <w:rFonts w:ascii="Arial Narrow" w:hAnsi="Arial Narrow"/>
          <w:b w:val="0"/>
          <w:u w:val="single"/>
        </w:rPr>
        <w:t>n de</w:t>
      </w:r>
      <w:r w:rsidR="00A67819" w:rsidRPr="00C567FD">
        <w:rPr>
          <w:rFonts w:ascii="Arial Narrow" w:hAnsi="Arial Narrow"/>
          <w:b w:val="0"/>
          <w:u w:val="single"/>
        </w:rPr>
        <w:t xml:space="preserve"> tramway : « Hôpital 1</w:t>
      </w:r>
      <w:r w:rsidR="00A67819" w:rsidRPr="00C567FD">
        <w:rPr>
          <w:rFonts w:ascii="Arial Narrow" w:hAnsi="Arial Narrow"/>
          <w:b w:val="0"/>
          <w:u w:val="single"/>
          <w:vertAlign w:val="superscript"/>
        </w:rPr>
        <w:t>er</w:t>
      </w:r>
      <w:r w:rsidR="00A67819" w:rsidRPr="00C567FD">
        <w:rPr>
          <w:rFonts w:ascii="Arial Narrow" w:hAnsi="Arial Narrow"/>
          <w:b w:val="0"/>
          <w:u w:val="single"/>
        </w:rPr>
        <w:t xml:space="preserve"> Novembre »</w:t>
      </w:r>
      <w:r w:rsidR="00C567FD" w:rsidRPr="00C567FD">
        <w:rPr>
          <w:rFonts w:ascii="Arial Narrow" w:hAnsi="Arial Narrow"/>
          <w:b w:val="0"/>
          <w:u w:val="single"/>
        </w:rPr>
        <w:t>)</w:t>
      </w:r>
      <w:r w:rsidR="00917B6E" w:rsidRPr="00917B6E">
        <w:rPr>
          <w:rFonts w:ascii="Arial Narrow" w:hAnsi="Arial Narrow"/>
          <w:b w:val="0"/>
        </w:rPr>
        <w:t>.</w:t>
      </w:r>
      <w:r w:rsidR="00917B6E">
        <w:rPr>
          <w:rFonts w:ascii="Arial Narrow" w:hAnsi="Arial Narrow"/>
          <w:b w:val="0"/>
        </w:rPr>
        <w:t xml:space="preserve"> Voir indications du lieu sur notre site :</w:t>
      </w:r>
    </w:p>
    <w:p w:rsidR="00711150" w:rsidRPr="00B863DB" w:rsidRDefault="00917B6E" w:rsidP="00B863DB">
      <w:pPr>
        <w:spacing w:before="60"/>
        <w:jc w:val="both"/>
        <w:rPr>
          <w:rFonts w:ascii="Arial Narrow" w:hAnsi="Arial Narrow"/>
          <w:b w:val="0"/>
          <w:sz w:val="24"/>
          <w:szCs w:val="24"/>
        </w:rPr>
      </w:pPr>
      <w:r w:rsidRPr="00B863DB">
        <w:rPr>
          <w:rFonts w:ascii="Arial Narrow" w:hAnsi="Arial Narrow"/>
          <w:b w:val="0"/>
          <w:sz w:val="24"/>
          <w:szCs w:val="24"/>
        </w:rPr>
        <w:t xml:space="preserve"> </w:t>
      </w:r>
      <w:hyperlink r:id="rId8" w:history="1">
        <w:r w:rsidR="00B863DB" w:rsidRPr="00B863DB">
          <w:rPr>
            <w:rStyle w:val="Lienhypertexte"/>
            <w:rFonts w:ascii="Arial Narrow" w:hAnsi="Arial Narrow"/>
            <w:sz w:val="20"/>
            <w:szCs w:val="20"/>
          </w:rPr>
          <w:t>cruo.univ-oran1.dz</w:t>
        </w:r>
      </w:hyperlink>
    </w:p>
    <w:p w:rsidR="00290299" w:rsidRDefault="005457A6" w:rsidP="00DE4DEF">
      <w:pPr>
        <w:spacing w:before="60"/>
        <w:jc w:val="both"/>
        <w:rPr>
          <w:rFonts w:ascii="Arial Narrow" w:hAnsi="Arial Narrow"/>
          <w:b w:val="0"/>
        </w:rPr>
      </w:pPr>
      <w:r w:rsidRPr="0071437F">
        <w:rPr>
          <w:rFonts w:ascii="Arial Narrow" w:hAnsi="Arial Narrow"/>
          <w:b w:val="0"/>
        </w:rPr>
        <w:tab/>
      </w:r>
      <w:r w:rsidRPr="00917B6E">
        <w:rPr>
          <w:rFonts w:ascii="Arial Narrow" w:hAnsi="Arial Narrow"/>
          <w:bCs/>
          <w:u w:val="single"/>
        </w:rPr>
        <w:t>Les épreuves  du</w:t>
      </w:r>
      <w:r w:rsidR="00290299" w:rsidRPr="00917B6E">
        <w:rPr>
          <w:rFonts w:ascii="Arial Narrow" w:hAnsi="Arial Narrow"/>
          <w:bCs/>
          <w:u w:val="single"/>
        </w:rPr>
        <w:t xml:space="preserve"> concours</w:t>
      </w:r>
      <w:r w:rsidR="00290299" w:rsidRPr="0071437F">
        <w:rPr>
          <w:rFonts w:ascii="Arial Narrow" w:hAnsi="Arial Narrow"/>
          <w:b w:val="0"/>
        </w:rPr>
        <w:t xml:space="preserve"> </w:t>
      </w:r>
      <w:r w:rsidR="00DE4DEF">
        <w:rPr>
          <w:rFonts w:ascii="Arial Narrow" w:hAnsi="Arial Narrow"/>
          <w:b w:val="0"/>
        </w:rPr>
        <w:t xml:space="preserve">se dérouleront comme suit </w:t>
      </w:r>
      <w:r w:rsidR="00290299" w:rsidRPr="0071437F">
        <w:rPr>
          <w:rFonts w:ascii="Arial Narrow" w:hAnsi="Arial Narrow"/>
          <w:b w:val="0"/>
        </w:rPr>
        <w:t>:</w:t>
      </w:r>
    </w:p>
    <w:p w:rsidR="00373BB9" w:rsidRDefault="00373BB9" w:rsidP="005307C1">
      <w:pPr>
        <w:spacing w:before="60"/>
        <w:jc w:val="both"/>
        <w:rPr>
          <w:rFonts w:ascii="Arial Narrow" w:hAnsi="Arial Narrow"/>
          <w:b w:val="0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01"/>
        <w:gridCol w:w="2049"/>
        <w:gridCol w:w="4124"/>
        <w:gridCol w:w="1123"/>
        <w:gridCol w:w="1410"/>
      </w:tblGrid>
      <w:tr w:rsidR="00B863DB" w:rsidTr="00B863DB">
        <w:trPr>
          <w:jc w:val="center"/>
        </w:trPr>
        <w:tc>
          <w:tcPr>
            <w:tcW w:w="1501" w:type="dxa"/>
            <w:vMerge w:val="restart"/>
            <w:vAlign w:val="center"/>
          </w:tcPr>
          <w:p w:rsidR="00B863DB" w:rsidRDefault="00B863DB" w:rsidP="00373BB9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B863DB" w:rsidRDefault="00B863DB" w:rsidP="00373BB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08h00-10h00</w:t>
            </w:r>
          </w:p>
        </w:tc>
        <w:tc>
          <w:tcPr>
            <w:tcW w:w="2049" w:type="dxa"/>
          </w:tcPr>
          <w:p w:rsidR="00B863DB" w:rsidRDefault="00B863DB" w:rsidP="009724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Filière concernée</w:t>
            </w:r>
          </w:p>
        </w:tc>
        <w:tc>
          <w:tcPr>
            <w:tcW w:w="4124" w:type="dxa"/>
          </w:tcPr>
          <w:p w:rsidR="00B863DB" w:rsidRDefault="00B863DB" w:rsidP="009724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Epreuve</w:t>
            </w:r>
          </w:p>
        </w:tc>
        <w:tc>
          <w:tcPr>
            <w:tcW w:w="1123" w:type="dxa"/>
          </w:tcPr>
          <w:p w:rsidR="00B863DB" w:rsidRDefault="00B863DB" w:rsidP="009724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Durée</w:t>
            </w:r>
          </w:p>
        </w:tc>
        <w:tc>
          <w:tcPr>
            <w:tcW w:w="1410" w:type="dxa"/>
          </w:tcPr>
          <w:p w:rsidR="00B863DB" w:rsidRDefault="00B863DB" w:rsidP="0097244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Coefficient</w:t>
            </w:r>
          </w:p>
        </w:tc>
      </w:tr>
      <w:tr w:rsidR="00B863DB" w:rsidTr="00B863DB">
        <w:trPr>
          <w:jc w:val="center"/>
        </w:trPr>
        <w:tc>
          <w:tcPr>
            <w:tcW w:w="1501" w:type="dxa"/>
            <w:vMerge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>Mathématiques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>Algèbre et Analyse</w:t>
            </w:r>
          </w:p>
        </w:tc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01h30mn</w:t>
            </w:r>
          </w:p>
        </w:tc>
        <w:tc>
          <w:tcPr>
            <w:tcW w:w="1410" w:type="dxa"/>
            <w:vMerge w:val="restart"/>
            <w:shd w:val="clear" w:color="auto" w:fill="F2F2F2" w:themeFill="background1" w:themeFillShade="F2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04</w:t>
            </w:r>
          </w:p>
        </w:tc>
      </w:tr>
      <w:tr w:rsidR="00B863DB" w:rsidTr="00B863DB">
        <w:trPr>
          <w:jc w:val="center"/>
        </w:trPr>
        <w:tc>
          <w:tcPr>
            <w:tcW w:w="1501" w:type="dxa"/>
            <w:vMerge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>Informatique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:rsidR="00B863DB" w:rsidRPr="00EE2BC1" w:rsidRDefault="00B863DB" w:rsidP="00DE4DEF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Algorithmique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et système </w:t>
            </w: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>d’exploitation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F2F2F2" w:themeFill="background1" w:themeFillShade="F2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</w:tr>
      <w:tr w:rsidR="00B863DB" w:rsidTr="00B863DB">
        <w:trPr>
          <w:jc w:val="center"/>
        </w:trPr>
        <w:tc>
          <w:tcPr>
            <w:tcW w:w="1501" w:type="dxa"/>
            <w:vMerge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EE2BC1">
              <w:rPr>
                <w:rFonts w:asciiTheme="majorBidi" w:hAnsiTheme="majorBidi" w:cstheme="majorBidi"/>
                <w:b w:val="0"/>
                <w:sz w:val="24"/>
                <w:szCs w:val="24"/>
              </w:rPr>
              <w:t>Anglais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Littérature </w:t>
            </w:r>
          </w:p>
        </w:tc>
        <w:tc>
          <w:tcPr>
            <w:tcW w:w="1123" w:type="dxa"/>
            <w:vMerge/>
            <w:shd w:val="clear" w:color="auto" w:fill="F2F2F2" w:themeFill="background1" w:themeFillShade="F2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F2F2F2" w:themeFill="background1" w:themeFillShade="F2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</w:tr>
      <w:tr w:rsidR="00B863DB" w:rsidTr="00B863DB">
        <w:trPr>
          <w:jc w:val="center"/>
        </w:trPr>
        <w:tc>
          <w:tcPr>
            <w:tcW w:w="1501" w:type="dxa"/>
            <w:vMerge/>
            <w:shd w:val="clear" w:color="auto" w:fill="F2F2F2" w:themeFill="background1" w:themeFillShade="F2"/>
          </w:tcPr>
          <w:p w:rsidR="00B863DB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les 03 filières</w:t>
            </w:r>
          </w:p>
        </w:tc>
        <w:tc>
          <w:tcPr>
            <w:tcW w:w="4124" w:type="dxa"/>
            <w:shd w:val="clear" w:color="auto" w:fill="F2F2F2" w:themeFill="background1" w:themeFillShade="F2"/>
          </w:tcPr>
          <w:p w:rsidR="00B863DB" w:rsidRDefault="00B863DB" w:rsidP="00373BB9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Culture générale (ce sujet est commun à toutes les filières et sera distribué en même temps que celui de l’épreuve de spécialité)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00h30mn</w:t>
            </w:r>
          </w:p>
        </w:tc>
        <w:tc>
          <w:tcPr>
            <w:tcW w:w="1410" w:type="dxa"/>
            <w:vMerge/>
            <w:shd w:val="clear" w:color="auto" w:fill="F2F2F2" w:themeFill="background1" w:themeFillShade="F2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</w:tc>
      </w:tr>
      <w:tr w:rsidR="00B863DB" w:rsidTr="00B863DB">
        <w:trPr>
          <w:jc w:val="center"/>
        </w:trPr>
        <w:tc>
          <w:tcPr>
            <w:tcW w:w="1501" w:type="dxa"/>
          </w:tcPr>
          <w:p w:rsidR="00B863DB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10h15-11h15</w:t>
            </w:r>
          </w:p>
        </w:tc>
        <w:tc>
          <w:tcPr>
            <w:tcW w:w="2049" w:type="dxa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Les 03 filières</w:t>
            </w:r>
          </w:p>
        </w:tc>
        <w:tc>
          <w:tcPr>
            <w:tcW w:w="4124" w:type="dxa"/>
          </w:tcPr>
          <w:p w:rsidR="00B863DB" w:rsidRPr="00EE2BC1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Français épreuve commune</w:t>
            </w:r>
          </w:p>
        </w:tc>
        <w:tc>
          <w:tcPr>
            <w:tcW w:w="1123" w:type="dxa"/>
          </w:tcPr>
          <w:p w:rsidR="00B863DB" w:rsidRPr="00EE2BC1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01h00</w:t>
            </w:r>
          </w:p>
        </w:tc>
        <w:tc>
          <w:tcPr>
            <w:tcW w:w="1410" w:type="dxa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01</w:t>
            </w:r>
          </w:p>
        </w:tc>
      </w:tr>
      <w:tr w:rsidR="00B863DB" w:rsidTr="00B863DB">
        <w:trPr>
          <w:jc w:val="center"/>
        </w:trPr>
        <w:tc>
          <w:tcPr>
            <w:tcW w:w="1501" w:type="dxa"/>
          </w:tcPr>
          <w:p w:rsidR="00B863DB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11h30-12h30</w:t>
            </w:r>
          </w:p>
        </w:tc>
        <w:tc>
          <w:tcPr>
            <w:tcW w:w="2049" w:type="dxa"/>
          </w:tcPr>
          <w:p w:rsidR="00B863DB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Mathématiques et informatique</w:t>
            </w:r>
          </w:p>
        </w:tc>
        <w:tc>
          <w:tcPr>
            <w:tcW w:w="4124" w:type="dxa"/>
          </w:tcPr>
          <w:p w:rsidR="00B863DB" w:rsidRDefault="00B863DB" w:rsidP="0097244B">
            <w:pPr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Anglais épreuve commune</w:t>
            </w:r>
          </w:p>
        </w:tc>
        <w:tc>
          <w:tcPr>
            <w:tcW w:w="1123" w:type="dxa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01h00</w:t>
            </w:r>
          </w:p>
        </w:tc>
        <w:tc>
          <w:tcPr>
            <w:tcW w:w="1410" w:type="dxa"/>
          </w:tcPr>
          <w:p w:rsidR="00B863DB" w:rsidRDefault="00B863DB" w:rsidP="00DE4DEF">
            <w:pPr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01</w:t>
            </w:r>
          </w:p>
        </w:tc>
      </w:tr>
    </w:tbl>
    <w:p w:rsidR="000F364E" w:rsidRPr="00A02583" w:rsidRDefault="000F364E" w:rsidP="000F364E">
      <w:pPr>
        <w:jc w:val="both"/>
        <w:rPr>
          <w:b w:val="0"/>
          <w:sz w:val="16"/>
          <w:szCs w:val="16"/>
        </w:rPr>
      </w:pPr>
    </w:p>
    <w:p w:rsidR="0061554C" w:rsidRDefault="000F364E" w:rsidP="0061554C">
      <w:pPr>
        <w:spacing w:before="120"/>
        <w:jc w:val="both"/>
        <w:rPr>
          <w:rFonts w:ascii="Arial Narrow" w:hAnsi="Arial Narrow"/>
          <w:b w:val="0"/>
          <w:sz w:val="8"/>
          <w:szCs w:val="8"/>
        </w:rPr>
      </w:pPr>
      <w:r w:rsidRPr="00917B6E">
        <w:rPr>
          <w:rFonts w:ascii="Arial Narrow" w:hAnsi="Arial Narrow"/>
          <w:bCs/>
          <w:u w:val="single"/>
        </w:rPr>
        <w:t>Le règlement intérieur du concours</w:t>
      </w:r>
      <w:r w:rsidRPr="0071437F">
        <w:rPr>
          <w:rFonts w:ascii="Arial Narrow" w:hAnsi="Arial Narrow"/>
          <w:b w:val="0"/>
        </w:rPr>
        <w:t xml:space="preserve"> est </w:t>
      </w:r>
      <w:r w:rsidR="00CC4F8E" w:rsidRPr="0071437F">
        <w:rPr>
          <w:rFonts w:ascii="Arial Narrow" w:hAnsi="Arial Narrow"/>
          <w:b w:val="0"/>
        </w:rPr>
        <w:t xml:space="preserve">fixé </w:t>
      </w:r>
      <w:r w:rsidRPr="0071437F">
        <w:rPr>
          <w:rFonts w:ascii="Arial Narrow" w:hAnsi="Arial Narrow"/>
          <w:b w:val="0"/>
        </w:rPr>
        <w:t>comme suit :</w:t>
      </w:r>
      <w:r w:rsidR="0065608F">
        <w:rPr>
          <w:rFonts w:ascii="Arial Narrow" w:hAnsi="Arial Narrow"/>
          <w:b w:val="0"/>
        </w:rPr>
        <w:t xml:space="preserve">   </w:t>
      </w:r>
    </w:p>
    <w:p w:rsidR="0061554C" w:rsidRPr="0061554C" w:rsidRDefault="0061554C" w:rsidP="0061554C">
      <w:pPr>
        <w:spacing w:before="120"/>
        <w:jc w:val="both"/>
        <w:rPr>
          <w:rFonts w:ascii="Arial Narrow" w:hAnsi="Arial Narrow"/>
          <w:b w:val="0"/>
          <w:sz w:val="8"/>
          <w:szCs w:val="8"/>
        </w:rPr>
      </w:pPr>
    </w:p>
    <w:p w:rsidR="000F364E" w:rsidRPr="0071437F" w:rsidRDefault="000F364E" w:rsidP="000F364E">
      <w:pPr>
        <w:numPr>
          <w:ilvl w:val="0"/>
          <w:numId w:val="12"/>
        </w:numPr>
        <w:tabs>
          <w:tab w:val="clear" w:pos="1065"/>
          <w:tab w:val="num" w:pos="720"/>
        </w:tabs>
        <w:spacing w:before="40"/>
        <w:ind w:left="714" w:hanging="357"/>
        <w:jc w:val="both"/>
        <w:rPr>
          <w:b w:val="0"/>
        </w:rPr>
      </w:pPr>
      <w:r w:rsidRPr="0071437F">
        <w:rPr>
          <w:rFonts w:ascii="Arial Narrow" w:hAnsi="Arial Narrow"/>
          <w:b w:val="0"/>
        </w:rPr>
        <w:t>Aucun retard aux épreuves n’est admis, à l’exception de la première épreuve à laquelle un retard maximum de quinze (15) minutes est toléré.</w:t>
      </w:r>
    </w:p>
    <w:p w:rsidR="00FD14A7" w:rsidRPr="0071437F" w:rsidRDefault="000F364E" w:rsidP="000F364E">
      <w:pPr>
        <w:numPr>
          <w:ilvl w:val="0"/>
          <w:numId w:val="12"/>
        </w:numPr>
        <w:tabs>
          <w:tab w:val="clear" w:pos="1065"/>
          <w:tab w:val="num" w:pos="720"/>
        </w:tabs>
        <w:spacing w:before="40"/>
        <w:ind w:left="714" w:hanging="357"/>
        <w:jc w:val="both"/>
        <w:rPr>
          <w:b w:val="0"/>
        </w:rPr>
      </w:pPr>
      <w:r w:rsidRPr="0071437F">
        <w:rPr>
          <w:rFonts w:ascii="Arial Narrow" w:hAnsi="Arial Narrow"/>
          <w:b w:val="0"/>
        </w:rPr>
        <w:t xml:space="preserve"> Vous ne pouvez quitter la salle d’examen que trente (30) minutes après le début de chaque épreuve.</w:t>
      </w:r>
    </w:p>
    <w:p w:rsidR="00C47ED8" w:rsidRPr="0071437F" w:rsidRDefault="00F527D5" w:rsidP="005457A6">
      <w:pPr>
        <w:numPr>
          <w:ilvl w:val="0"/>
          <w:numId w:val="12"/>
        </w:numPr>
        <w:tabs>
          <w:tab w:val="clear" w:pos="1065"/>
          <w:tab w:val="num" w:pos="720"/>
        </w:tabs>
        <w:spacing w:before="40"/>
        <w:ind w:left="714" w:hanging="357"/>
        <w:jc w:val="both"/>
        <w:rPr>
          <w:rFonts w:ascii="Arial Narrow" w:hAnsi="Arial Narrow"/>
          <w:b w:val="0"/>
        </w:rPr>
      </w:pPr>
      <w:r w:rsidRPr="0071437F">
        <w:rPr>
          <w:rFonts w:ascii="Arial Narrow" w:hAnsi="Arial Narrow"/>
          <w:b w:val="0"/>
        </w:rPr>
        <w:t>Aucun document ne doit être sur la table à l’exception de la pièce d’identité et de la convocation</w:t>
      </w:r>
      <w:r w:rsidR="00382F34" w:rsidRPr="0071437F">
        <w:rPr>
          <w:rFonts w:ascii="Arial Narrow" w:hAnsi="Arial Narrow"/>
          <w:b w:val="0"/>
        </w:rPr>
        <w:t>,</w:t>
      </w:r>
      <w:r w:rsidRPr="0071437F">
        <w:rPr>
          <w:rFonts w:ascii="Arial Narrow" w:hAnsi="Arial Narrow"/>
          <w:b w:val="0"/>
        </w:rPr>
        <w:t xml:space="preserve"> ainsi que les copies d’examen remises par les surveillants.</w:t>
      </w:r>
    </w:p>
    <w:p w:rsidR="00F527D5" w:rsidRPr="0071437F" w:rsidRDefault="00F527D5" w:rsidP="00CC4F8E">
      <w:pPr>
        <w:numPr>
          <w:ilvl w:val="0"/>
          <w:numId w:val="12"/>
        </w:numPr>
        <w:tabs>
          <w:tab w:val="clear" w:pos="1065"/>
          <w:tab w:val="num" w:pos="720"/>
        </w:tabs>
        <w:spacing w:before="40"/>
        <w:ind w:left="714" w:hanging="357"/>
        <w:jc w:val="both"/>
        <w:rPr>
          <w:rFonts w:ascii="Arial Narrow" w:hAnsi="Arial Narrow"/>
          <w:bCs/>
          <w:i/>
          <w:iCs/>
        </w:rPr>
      </w:pPr>
      <w:r w:rsidRPr="0071437F">
        <w:rPr>
          <w:rFonts w:ascii="Arial Narrow" w:hAnsi="Arial Narrow"/>
          <w:b w:val="0"/>
        </w:rPr>
        <w:t xml:space="preserve">Toute forme de communication est interdite, les </w:t>
      </w:r>
      <w:r w:rsidR="00382F34" w:rsidRPr="0071437F">
        <w:rPr>
          <w:rFonts w:ascii="Arial Narrow" w:hAnsi="Arial Narrow"/>
          <w:b w:val="0"/>
        </w:rPr>
        <w:t xml:space="preserve">accessoires (gomme, stylo etc…) </w:t>
      </w:r>
      <w:r w:rsidRPr="0071437F">
        <w:rPr>
          <w:rFonts w:ascii="Arial Narrow" w:hAnsi="Arial Narrow"/>
          <w:b w:val="0"/>
        </w:rPr>
        <w:t>sont à usage strictement personnel</w:t>
      </w:r>
      <w:r w:rsidR="00CC4F8E" w:rsidRPr="0071437F">
        <w:rPr>
          <w:rFonts w:ascii="Arial Narrow" w:hAnsi="Arial Narrow"/>
          <w:b w:val="0"/>
        </w:rPr>
        <w:t>.</w:t>
      </w:r>
      <w:r w:rsidRPr="0071437F">
        <w:rPr>
          <w:rFonts w:ascii="Arial Narrow" w:hAnsi="Arial Narrow"/>
          <w:b w:val="0"/>
        </w:rPr>
        <w:t xml:space="preserve"> </w:t>
      </w:r>
      <w:r w:rsidR="00CC4F8E" w:rsidRPr="0071437F">
        <w:rPr>
          <w:rFonts w:ascii="Arial Narrow" w:hAnsi="Arial Narrow"/>
          <w:bCs/>
          <w:i/>
          <w:iCs/>
        </w:rPr>
        <w:t>A</w:t>
      </w:r>
      <w:r w:rsidRPr="0071437F">
        <w:rPr>
          <w:rFonts w:ascii="Arial Narrow" w:hAnsi="Arial Narrow"/>
          <w:bCs/>
          <w:i/>
          <w:iCs/>
        </w:rPr>
        <w:t>ucun</w:t>
      </w:r>
      <w:r w:rsidR="00CC4F8E" w:rsidRPr="0071437F">
        <w:rPr>
          <w:rFonts w:ascii="Arial Narrow" w:hAnsi="Arial Narrow"/>
          <w:bCs/>
          <w:i/>
          <w:iCs/>
        </w:rPr>
        <w:t xml:space="preserve"> échange ou prêt d'accessoire</w:t>
      </w:r>
      <w:r w:rsidRPr="0071437F">
        <w:rPr>
          <w:rFonts w:ascii="Arial Narrow" w:hAnsi="Arial Narrow"/>
          <w:bCs/>
          <w:i/>
          <w:iCs/>
        </w:rPr>
        <w:t xml:space="preserve"> n’est toléré.</w:t>
      </w:r>
    </w:p>
    <w:p w:rsidR="00F527D5" w:rsidRDefault="00F527D5" w:rsidP="005457A6">
      <w:pPr>
        <w:numPr>
          <w:ilvl w:val="0"/>
          <w:numId w:val="12"/>
        </w:numPr>
        <w:tabs>
          <w:tab w:val="clear" w:pos="1065"/>
          <w:tab w:val="num" w:pos="720"/>
        </w:tabs>
        <w:spacing w:before="40"/>
        <w:ind w:left="714" w:hanging="357"/>
        <w:jc w:val="both"/>
        <w:rPr>
          <w:rFonts w:ascii="Arial Narrow" w:hAnsi="Arial Narrow"/>
          <w:b w:val="0"/>
        </w:rPr>
      </w:pPr>
      <w:r w:rsidRPr="0071437F">
        <w:rPr>
          <w:rFonts w:ascii="Arial Narrow" w:hAnsi="Arial Narrow"/>
          <w:b w:val="0"/>
        </w:rPr>
        <w:lastRenderedPageBreak/>
        <w:t>Les candidats détenteurs de téléphones portables sont tenus de les ranger en position éteinte.</w:t>
      </w:r>
    </w:p>
    <w:p w:rsidR="006B308D" w:rsidRPr="00A02583" w:rsidRDefault="006B308D" w:rsidP="006B308D">
      <w:pPr>
        <w:spacing w:before="40"/>
        <w:ind w:left="714"/>
        <w:jc w:val="both"/>
        <w:rPr>
          <w:rFonts w:ascii="Arial Narrow" w:hAnsi="Arial Narrow"/>
          <w:b w:val="0"/>
          <w:sz w:val="16"/>
          <w:szCs w:val="16"/>
        </w:rPr>
      </w:pPr>
    </w:p>
    <w:p w:rsidR="006B308D" w:rsidRPr="0071437F" w:rsidRDefault="006B308D" w:rsidP="006B308D">
      <w:pPr>
        <w:spacing w:before="40"/>
        <w:ind w:left="714"/>
        <w:jc w:val="both"/>
        <w:rPr>
          <w:rFonts w:ascii="Arial Narrow" w:hAnsi="Arial Narrow"/>
          <w:b w:val="0"/>
        </w:rPr>
      </w:pPr>
      <w:r w:rsidRPr="00A02583">
        <w:rPr>
          <w:rFonts w:ascii="Arial Narrow" w:hAnsi="Arial Narrow"/>
          <w:bCs/>
        </w:rPr>
        <w:t xml:space="preserve">Toute infraction aux règles ci-dessus énoncées peut entrainer </w:t>
      </w:r>
      <w:r w:rsidR="00A02583" w:rsidRPr="00A02583">
        <w:rPr>
          <w:rFonts w:ascii="Arial Narrow" w:hAnsi="Arial Narrow"/>
          <w:bCs/>
        </w:rPr>
        <w:t>l’exclusion du concour</w:t>
      </w:r>
      <w:r w:rsidR="00A02583">
        <w:rPr>
          <w:rFonts w:ascii="Arial Narrow" w:hAnsi="Arial Narrow"/>
          <w:b w:val="0"/>
        </w:rPr>
        <w:t>s</w:t>
      </w:r>
    </w:p>
    <w:p w:rsidR="0097269D" w:rsidRPr="0061554C" w:rsidRDefault="00F527D5" w:rsidP="00F10575">
      <w:pPr>
        <w:spacing w:before="60"/>
        <w:jc w:val="both"/>
        <w:rPr>
          <w:rFonts w:ascii="Arial Narrow" w:hAnsi="Arial Narrow"/>
          <w:b w:val="0"/>
          <w:sz w:val="8"/>
          <w:szCs w:val="8"/>
        </w:rPr>
      </w:pPr>
      <w:r w:rsidRPr="0071437F">
        <w:rPr>
          <w:rFonts w:ascii="Arial Narrow" w:hAnsi="Arial Narrow"/>
          <w:b w:val="0"/>
        </w:rPr>
        <w:tab/>
      </w:r>
    </w:p>
    <w:p w:rsidR="00B408C6" w:rsidRPr="0061554C" w:rsidRDefault="00B76123" w:rsidP="00B863DB">
      <w:pPr>
        <w:spacing w:before="60"/>
        <w:ind w:firstLine="357"/>
        <w:jc w:val="both"/>
        <w:rPr>
          <w:rFonts w:ascii="Arial Narrow" w:hAnsi="Arial Narrow"/>
          <w:b w:val="0"/>
        </w:rPr>
      </w:pPr>
      <w:r w:rsidRPr="0071437F">
        <w:rPr>
          <w:rFonts w:ascii="Arial Narrow" w:hAnsi="Arial Narrow"/>
          <w:b w:val="0"/>
        </w:rPr>
        <w:t>Vous</w:t>
      </w:r>
      <w:r w:rsidR="005457A6" w:rsidRPr="0071437F">
        <w:rPr>
          <w:rFonts w:ascii="Arial Narrow" w:hAnsi="Arial Narrow"/>
          <w:b w:val="0"/>
        </w:rPr>
        <w:t xml:space="preserve"> pouvez</w:t>
      </w:r>
      <w:r w:rsidR="00F527D5" w:rsidRPr="0071437F">
        <w:rPr>
          <w:rFonts w:ascii="Arial Narrow" w:hAnsi="Arial Narrow"/>
          <w:b w:val="0"/>
        </w:rPr>
        <w:t xml:space="preserve"> prendre connaissance </w:t>
      </w:r>
      <w:r w:rsidRPr="0071437F">
        <w:rPr>
          <w:rFonts w:ascii="Arial Narrow" w:hAnsi="Arial Narrow"/>
          <w:b w:val="0"/>
        </w:rPr>
        <w:t>de vos</w:t>
      </w:r>
      <w:r w:rsidR="00F527D5" w:rsidRPr="0071437F">
        <w:rPr>
          <w:rFonts w:ascii="Arial Narrow" w:hAnsi="Arial Narrow"/>
          <w:b w:val="0"/>
        </w:rPr>
        <w:t xml:space="preserve"> </w:t>
      </w:r>
      <w:r w:rsidR="00271D0B" w:rsidRPr="0071437F">
        <w:rPr>
          <w:rFonts w:ascii="Arial Narrow" w:hAnsi="Arial Narrow"/>
          <w:b w:val="0"/>
        </w:rPr>
        <w:t>résultats</w:t>
      </w:r>
      <w:r w:rsidRPr="0071437F">
        <w:rPr>
          <w:rFonts w:ascii="Arial Narrow" w:hAnsi="Arial Narrow"/>
          <w:b w:val="0"/>
        </w:rPr>
        <w:t xml:space="preserve">, </w:t>
      </w:r>
      <w:r w:rsidR="00F527D5" w:rsidRPr="0071437F">
        <w:rPr>
          <w:rFonts w:ascii="Arial Narrow" w:hAnsi="Arial Narrow"/>
          <w:b w:val="0"/>
        </w:rPr>
        <w:t xml:space="preserve">par voie d’affichage </w:t>
      </w:r>
      <w:r w:rsidR="00271D0B" w:rsidRPr="0071437F">
        <w:rPr>
          <w:rFonts w:ascii="Arial Narrow" w:hAnsi="Arial Narrow"/>
          <w:b w:val="0"/>
        </w:rPr>
        <w:t>au sein vo</w:t>
      </w:r>
      <w:r w:rsidR="00382F34" w:rsidRPr="0071437F">
        <w:rPr>
          <w:rFonts w:ascii="Arial Narrow" w:hAnsi="Arial Narrow"/>
          <w:b w:val="0"/>
        </w:rPr>
        <w:t>tre</w:t>
      </w:r>
      <w:r w:rsidR="00271D0B" w:rsidRPr="0071437F">
        <w:rPr>
          <w:rFonts w:ascii="Arial Narrow" w:hAnsi="Arial Narrow"/>
          <w:b w:val="0"/>
        </w:rPr>
        <w:t xml:space="preserve"> </w:t>
      </w:r>
      <w:r w:rsidR="00382F34" w:rsidRPr="0071437F">
        <w:rPr>
          <w:rFonts w:ascii="Arial Narrow" w:hAnsi="Arial Narrow"/>
          <w:b w:val="0"/>
        </w:rPr>
        <w:t>é</w:t>
      </w:r>
      <w:r w:rsidR="00271D0B" w:rsidRPr="0071437F">
        <w:rPr>
          <w:rFonts w:ascii="Arial Narrow" w:hAnsi="Arial Narrow"/>
          <w:b w:val="0"/>
        </w:rPr>
        <w:t xml:space="preserve">tablissement </w:t>
      </w:r>
      <w:r w:rsidR="00382F34" w:rsidRPr="0071437F">
        <w:rPr>
          <w:rFonts w:ascii="Arial Narrow" w:hAnsi="Arial Narrow"/>
          <w:b w:val="0"/>
        </w:rPr>
        <w:t>u</w:t>
      </w:r>
      <w:r w:rsidR="00271D0B" w:rsidRPr="0071437F">
        <w:rPr>
          <w:rFonts w:ascii="Arial Narrow" w:hAnsi="Arial Narrow"/>
          <w:b w:val="0"/>
        </w:rPr>
        <w:t>niversitaire</w:t>
      </w:r>
      <w:r w:rsidR="00382F34" w:rsidRPr="0071437F">
        <w:rPr>
          <w:rFonts w:ascii="Arial Narrow" w:hAnsi="Arial Narrow"/>
          <w:b w:val="0"/>
        </w:rPr>
        <w:t>,</w:t>
      </w:r>
      <w:r w:rsidR="00271D0B" w:rsidRPr="0071437F">
        <w:rPr>
          <w:rFonts w:ascii="Arial Narrow" w:hAnsi="Arial Narrow"/>
          <w:b w:val="0"/>
        </w:rPr>
        <w:t xml:space="preserve"> </w:t>
      </w:r>
      <w:r w:rsidR="00F527D5" w:rsidRPr="0071437F">
        <w:rPr>
          <w:rFonts w:ascii="Arial Narrow" w:hAnsi="Arial Narrow"/>
          <w:b w:val="0"/>
        </w:rPr>
        <w:t xml:space="preserve">ou </w:t>
      </w:r>
      <w:r w:rsidR="005457A6" w:rsidRPr="0071437F">
        <w:rPr>
          <w:rFonts w:ascii="Arial Narrow" w:hAnsi="Arial Narrow"/>
          <w:b w:val="0"/>
        </w:rPr>
        <w:t>en consultant</w:t>
      </w:r>
      <w:r w:rsidR="00F527D5" w:rsidRPr="0071437F">
        <w:rPr>
          <w:rFonts w:ascii="Arial Narrow" w:hAnsi="Arial Narrow"/>
          <w:b w:val="0"/>
        </w:rPr>
        <w:t xml:space="preserve"> le site </w:t>
      </w:r>
      <w:r w:rsidR="00CC4F8E" w:rsidRPr="0071437F">
        <w:rPr>
          <w:rFonts w:ascii="Arial Narrow" w:hAnsi="Arial Narrow"/>
          <w:b w:val="0"/>
        </w:rPr>
        <w:t>i</w:t>
      </w:r>
      <w:r w:rsidR="00144E64" w:rsidRPr="0071437F">
        <w:rPr>
          <w:rFonts w:ascii="Arial Narrow" w:hAnsi="Arial Narrow"/>
          <w:b w:val="0"/>
        </w:rPr>
        <w:t xml:space="preserve">nternet </w:t>
      </w:r>
      <w:r w:rsidR="00F527D5" w:rsidRPr="0071437F">
        <w:rPr>
          <w:rFonts w:ascii="Arial Narrow" w:hAnsi="Arial Narrow"/>
          <w:b w:val="0"/>
        </w:rPr>
        <w:t xml:space="preserve">de </w:t>
      </w:r>
      <w:r w:rsidR="00382F34" w:rsidRPr="0071437F">
        <w:rPr>
          <w:rFonts w:ascii="Arial Narrow" w:hAnsi="Arial Narrow"/>
          <w:b w:val="0"/>
        </w:rPr>
        <w:t xml:space="preserve">la conférence régionale: </w:t>
      </w:r>
      <w:hyperlink r:id="rId9" w:history="1">
        <w:r w:rsidR="00B863DB" w:rsidRPr="00B863DB">
          <w:rPr>
            <w:rStyle w:val="Lienhypertexte"/>
            <w:rFonts w:ascii="Arial Narrow" w:hAnsi="Arial Narrow"/>
            <w:sz w:val="20"/>
            <w:szCs w:val="20"/>
          </w:rPr>
          <w:t>cruo.univ-oran1.dz</w:t>
        </w:r>
      </w:hyperlink>
      <w:r w:rsidR="00917B6E">
        <w:rPr>
          <w:rFonts w:ascii="Arial Narrow" w:hAnsi="Arial Narrow"/>
          <w:b w:val="0"/>
        </w:rPr>
        <w:t xml:space="preserve"> </w:t>
      </w:r>
      <w:r w:rsidR="00B74E28" w:rsidRPr="0071437F">
        <w:rPr>
          <w:rFonts w:ascii="Arial Narrow" w:hAnsi="Arial Narrow"/>
          <w:b w:val="0"/>
        </w:rPr>
        <w:t>après la proclamation des résultats des délibérations définitives par la Commission Nationale du Concours</w:t>
      </w:r>
      <w:r w:rsidR="00144E64" w:rsidRPr="0071437F">
        <w:rPr>
          <w:rFonts w:ascii="Arial Narrow" w:hAnsi="Arial Narrow"/>
          <w:b w:val="0"/>
        </w:rPr>
        <w:t xml:space="preserve"> du MESRS</w:t>
      </w:r>
      <w:r w:rsidR="00B74E28" w:rsidRPr="0071437F">
        <w:rPr>
          <w:rFonts w:ascii="Arial Narrow" w:hAnsi="Arial Narrow"/>
          <w:b w:val="0"/>
        </w:rPr>
        <w:t>.</w:t>
      </w:r>
    </w:p>
    <w:p w:rsidR="00B408C6" w:rsidRDefault="00B408C6" w:rsidP="00E82BFB">
      <w:pPr>
        <w:ind w:firstLine="4962"/>
        <w:jc w:val="center"/>
        <w:rPr>
          <w:rFonts w:ascii="Arial Narrow" w:hAnsi="Arial Narrow"/>
          <w:b w:val="0"/>
          <w:bCs/>
        </w:rPr>
      </w:pPr>
    </w:p>
    <w:p w:rsidR="0061554C" w:rsidRPr="00A02583" w:rsidRDefault="0061554C" w:rsidP="00E82BFB">
      <w:pPr>
        <w:ind w:firstLine="4962"/>
        <w:jc w:val="center"/>
        <w:rPr>
          <w:rFonts w:ascii="Arial Narrow" w:hAnsi="Arial Narrow"/>
          <w:b w:val="0"/>
          <w:bCs/>
          <w:sz w:val="16"/>
          <w:szCs w:val="16"/>
        </w:rPr>
      </w:pPr>
    </w:p>
    <w:p w:rsidR="0061554C" w:rsidRPr="0030740D" w:rsidRDefault="006E7610" w:rsidP="0030740D">
      <w:pPr>
        <w:tabs>
          <w:tab w:val="left" w:pos="4678"/>
        </w:tabs>
        <w:spacing w:line="360" w:lineRule="auto"/>
        <w:ind w:left="-709" w:right="426"/>
        <w:jc w:val="center"/>
        <w:rPr>
          <w:rFonts w:ascii="Comic Sans MS" w:hAnsi="Comic Sans MS" w:cs="Arial"/>
        </w:rPr>
      </w:pPr>
      <w:r>
        <w:rPr>
          <w:rFonts w:ascii="Arial Narrow" w:hAnsi="Arial Narrow"/>
          <w:b w:val="0"/>
          <w:bCs/>
        </w:rPr>
        <w:t xml:space="preserve"> </w:t>
      </w:r>
    </w:p>
    <w:p w:rsidR="0061554C" w:rsidRDefault="0061554C" w:rsidP="0061554C">
      <w:pPr>
        <w:rPr>
          <w:rFonts w:ascii="Arial Narrow" w:hAnsi="Arial Narrow"/>
          <w:b w:val="0"/>
          <w:bCs/>
          <w:sz w:val="8"/>
          <w:szCs w:val="8"/>
        </w:rPr>
      </w:pPr>
    </w:p>
    <w:sectPr w:rsidR="0061554C" w:rsidSect="00A02583">
      <w:footerReference w:type="default" r:id="rId10"/>
      <w:pgSz w:w="11906" w:h="16838"/>
      <w:pgMar w:top="567" w:right="851" w:bottom="567" w:left="851" w:header="720" w:footer="720" w:gutter="0"/>
      <w:cols w:space="708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08" w:rsidRDefault="00EE2E08">
      <w:r>
        <w:separator/>
      </w:r>
    </w:p>
  </w:endnote>
  <w:endnote w:type="continuationSeparator" w:id="1">
    <w:p w:rsidR="00EE2E08" w:rsidRDefault="00EE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6E" w:rsidRPr="009C218E" w:rsidRDefault="00917B6E" w:rsidP="00917B6E">
    <w:pPr>
      <w:pStyle w:val="Pieddepage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9C218E">
      <w:rPr>
        <w:rFonts w:ascii="Arial Narrow" w:hAnsi="Arial Narrow"/>
        <w:sz w:val="18"/>
        <w:szCs w:val="18"/>
      </w:rPr>
      <w:t>Conférence Rég</w:t>
    </w:r>
    <w:r>
      <w:rPr>
        <w:rFonts w:ascii="Arial Narrow" w:hAnsi="Arial Narrow"/>
        <w:sz w:val="18"/>
        <w:szCs w:val="18"/>
      </w:rPr>
      <w:t>ionale des Universités de l’Ouest</w:t>
    </w:r>
  </w:p>
  <w:p w:rsidR="00917B6E" w:rsidRPr="009C218E" w:rsidRDefault="00917B6E" w:rsidP="00917B6E">
    <w:pPr>
      <w:pStyle w:val="Pieddepage"/>
      <w:pBdr>
        <w:top w:val="single" w:sz="4" w:space="1" w:color="auto"/>
      </w:pBdr>
      <w:rPr>
        <w:rFonts w:ascii="Arial Narrow" w:hAnsi="Arial Narrow"/>
        <w:sz w:val="18"/>
        <w:szCs w:val="18"/>
      </w:rPr>
    </w:pPr>
    <w:r w:rsidRPr="009C218E">
      <w:rPr>
        <w:rFonts w:ascii="Arial Narrow" w:hAnsi="Arial Narrow"/>
        <w:sz w:val="18"/>
        <w:szCs w:val="18"/>
      </w:rPr>
      <w:t xml:space="preserve">Siège : Université </w:t>
    </w:r>
    <w:r>
      <w:rPr>
        <w:rFonts w:ascii="Arial Narrow" w:hAnsi="Arial Narrow"/>
        <w:sz w:val="18"/>
        <w:szCs w:val="18"/>
      </w:rPr>
      <w:t xml:space="preserve"> Ahmed Ben Bella - Oran 1, Rectorat. Campus ex. IAP, Es-sénia</w:t>
    </w:r>
    <w:r w:rsidRPr="009C218E">
      <w:rPr>
        <w:rFonts w:ascii="Arial Narrow" w:hAnsi="Arial Narrow"/>
        <w:sz w:val="18"/>
        <w:szCs w:val="18"/>
      </w:rPr>
      <w:tab/>
    </w:r>
  </w:p>
  <w:p w:rsidR="00917B6E" w:rsidRPr="009C218E" w:rsidRDefault="00917B6E" w:rsidP="00917B6E">
    <w:pPr>
      <w:pStyle w:val="Pieddepage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Tel / Fax : +213 (0)41 51 91 32   </w:t>
    </w:r>
  </w:p>
  <w:p w:rsidR="00917B6E" w:rsidRDefault="00917B6E" w:rsidP="00917B6E">
    <w:r w:rsidRPr="009C218E">
      <w:rPr>
        <w:rFonts w:ascii="Arial Narrow" w:hAnsi="Arial Narrow"/>
        <w:sz w:val="18"/>
        <w:szCs w:val="18"/>
      </w:rPr>
      <w:t xml:space="preserve">E_mail : </w:t>
    </w:r>
    <w:hyperlink r:id="rId1" w:history="1">
      <w:r w:rsidRPr="004E4C54">
        <w:rPr>
          <w:rStyle w:val="Lienhypertexte"/>
          <w:rFonts w:ascii="Arial Narrow" w:hAnsi="Arial Narrow"/>
          <w:sz w:val="18"/>
          <w:szCs w:val="18"/>
        </w:rPr>
        <w:t>cruo.oran@gmail.com</w:t>
      </w:r>
    </w:hyperlink>
    <w:r w:rsidRPr="009C218E">
      <w:rPr>
        <w:rFonts w:ascii="Arial Narrow" w:hAnsi="Arial Narrow"/>
        <w:sz w:val="18"/>
        <w:szCs w:val="18"/>
      </w:rPr>
      <w:t xml:space="preserve">   /   </w:t>
    </w:r>
    <w:hyperlink r:id="rId2" w:history="1">
      <w:r w:rsidRPr="004E4C54">
        <w:rPr>
          <w:rStyle w:val="Lienhypertexte"/>
          <w:rFonts w:ascii="Arial Narrow" w:hAnsi="Arial Narrow"/>
          <w:sz w:val="18"/>
          <w:szCs w:val="18"/>
        </w:rPr>
        <w:t>cruo@univ-oran.dz</w:t>
      </w:r>
    </w:hyperlink>
  </w:p>
  <w:p w:rsidR="00B863DB" w:rsidRPr="00B863DB" w:rsidRDefault="00B863DB" w:rsidP="00B863DB">
    <w:pPr>
      <w:rPr>
        <w:rFonts w:ascii="Arial Narrow" w:hAnsi="Arial Narrow"/>
        <w:b w:val="0"/>
        <w:bCs/>
        <w:sz w:val="4"/>
        <w:szCs w:val="4"/>
      </w:rPr>
    </w:pPr>
    <w:r w:rsidRPr="00B863DB">
      <w:rPr>
        <w:rFonts w:ascii="Arial Narrow" w:hAnsi="Arial Narrow"/>
        <w:sz w:val="18"/>
        <w:szCs w:val="18"/>
      </w:rPr>
      <w:t xml:space="preserve">Site web : </w:t>
    </w:r>
    <w:hyperlink r:id="rId3" w:history="1">
      <w:r>
        <w:rPr>
          <w:rStyle w:val="Lienhypertexte"/>
          <w:rFonts w:ascii="Arial Narrow" w:hAnsi="Arial Narrow"/>
          <w:sz w:val="18"/>
          <w:szCs w:val="18"/>
        </w:rPr>
        <w:t>cruo.</w:t>
      </w:r>
      <w:r w:rsidRPr="004E4C54">
        <w:rPr>
          <w:rStyle w:val="Lienhypertexte"/>
          <w:rFonts w:ascii="Arial Narrow" w:hAnsi="Arial Narrow"/>
          <w:sz w:val="18"/>
          <w:szCs w:val="18"/>
        </w:rPr>
        <w:t>univ-oran</w:t>
      </w:r>
      <w:r>
        <w:rPr>
          <w:rStyle w:val="Lienhypertexte"/>
          <w:rFonts w:ascii="Arial Narrow" w:hAnsi="Arial Narrow"/>
          <w:sz w:val="18"/>
          <w:szCs w:val="18"/>
        </w:rPr>
        <w:t>1</w:t>
      </w:r>
      <w:r w:rsidRPr="004E4C54">
        <w:rPr>
          <w:rStyle w:val="Lienhypertexte"/>
          <w:rFonts w:ascii="Arial Narrow" w:hAnsi="Arial Narrow"/>
          <w:sz w:val="18"/>
          <w:szCs w:val="18"/>
        </w:rPr>
        <w:t>.dz</w:t>
      </w:r>
    </w:hyperlink>
  </w:p>
  <w:p w:rsidR="00917B6E" w:rsidRDefault="00917B6E" w:rsidP="00917B6E">
    <w:pPr>
      <w:pStyle w:val="Pieddepage"/>
    </w:pPr>
  </w:p>
  <w:p w:rsidR="00917B6E" w:rsidRDefault="00917B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08" w:rsidRDefault="00EE2E08">
      <w:r>
        <w:separator/>
      </w:r>
    </w:p>
  </w:footnote>
  <w:footnote w:type="continuationSeparator" w:id="1">
    <w:p w:rsidR="00EE2E08" w:rsidRDefault="00EE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67F"/>
    <w:multiLevelType w:val="hybridMultilevel"/>
    <w:tmpl w:val="7C40204C"/>
    <w:lvl w:ilvl="0" w:tplc="3DF68ACE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452ED"/>
    <w:multiLevelType w:val="multilevel"/>
    <w:tmpl w:val="A4222BA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0B77D36"/>
    <w:multiLevelType w:val="hybridMultilevel"/>
    <w:tmpl w:val="56FEE2CA"/>
    <w:lvl w:ilvl="0" w:tplc="358A65DE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3">
    <w:nsid w:val="12D94BB9"/>
    <w:multiLevelType w:val="hybridMultilevel"/>
    <w:tmpl w:val="AB82113C"/>
    <w:lvl w:ilvl="0" w:tplc="288E5E3C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67D64FC"/>
    <w:multiLevelType w:val="multilevel"/>
    <w:tmpl w:val="71DC99D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9F156C7"/>
    <w:multiLevelType w:val="hybridMultilevel"/>
    <w:tmpl w:val="CD04926C"/>
    <w:lvl w:ilvl="0" w:tplc="3DF68ACE">
      <w:start w:val="1"/>
      <w:numFmt w:val="bullet"/>
      <w:lvlText w:val=""/>
      <w:lvlJc w:val="left"/>
      <w:pPr>
        <w:tabs>
          <w:tab w:val="num" w:pos="1065"/>
        </w:tabs>
        <w:ind w:left="1065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2D87FCD"/>
    <w:multiLevelType w:val="hybridMultilevel"/>
    <w:tmpl w:val="DF0A4136"/>
    <w:lvl w:ilvl="0" w:tplc="FFFFFFFF">
      <w:start w:val="1"/>
      <w:numFmt w:val="bullet"/>
      <w:lvlText w:val="-"/>
      <w:lvlJc w:val="left"/>
      <w:pPr>
        <w:tabs>
          <w:tab w:val="num" w:pos="1523"/>
        </w:tabs>
        <w:ind w:left="709" w:firstLine="4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149"/>
        </w:tabs>
        <w:ind w:left="1335" w:firstLine="454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64A0EB6"/>
    <w:multiLevelType w:val="hybridMultilevel"/>
    <w:tmpl w:val="A4222BA0"/>
    <w:lvl w:ilvl="0" w:tplc="0D889B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283A6AAA"/>
    <w:multiLevelType w:val="hybridMultilevel"/>
    <w:tmpl w:val="8218550A"/>
    <w:lvl w:ilvl="0" w:tplc="3DF68ACE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AA471F"/>
    <w:multiLevelType w:val="hybridMultilevel"/>
    <w:tmpl w:val="C0120012"/>
    <w:lvl w:ilvl="0" w:tplc="24D8C99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993300"/>
      </w:rPr>
    </w:lvl>
    <w:lvl w:ilvl="1" w:tplc="A08A7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Simplified Arabic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C20A86"/>
    <w:multiLevelType w:val="hybridMultilevel"/>
    <w:tmpl w:val="04348EFA"/>
    <w:lvl w:ilvl="0" w:tplc="F61AFB9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8404F9E"/>
    <w:multiLevelType w:val="hybridMultilevel"/>
    <w:tmpl w:val="41CCB184"/>
    <w:lvl w:ilvl="0" w:tplc="3DF68ACE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A5B259E"/>
    <w:multiLevelType w:val="hybridMultilevel"/>
    <w:tmpl w:val="D5CEB82C"/>
    <w:lvl w:ilvl="0" w:tplc="883C00D2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5EB8144F"/>
    <w:multiLevelType w:val="hybridMultilevel"/>
    <w:tmpl w:val="B8D2DE56"/>
    <w:lvl w:ilvl="0" w:tplc="82FA4CF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6AC6B8C"/>
    <w:multiLevelType w:val="multilevel"/>
    <w:tmpl w:val="AB82113C"/>
    <w:lvl w:ilvl="0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13"/>
  </w:num>
  <w:num w:numId="13">
    <w:abstractNumId w:val="4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rawingGridVerticalSpacing w:val="327"/>
  <w:displayHorizontalDrawingGridEvery w:val="0"/>
  <w:characterSpacingControl w:val="doNotCompress"/>
  <w:hdrShapeDefaults>
    <o:shapedefaults v:ext="edit" spidmax="921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62277"/>
    <w:rsid w:val="00012CA5"/>
    <w:rsid w:val="00022FAC"/>
    <w:rsid w:val="00024794"/>
    <w:rsid w:val="0004675E"/>
    <w:rsid w:val="00052C1A"/>
    <w:rsid w:val="00062277"/>
    <w:rsid w:val="000A6A27"/>
    <w:rsid w:val="000D5B96"/>
    <w:rsid w:val="000E2155"/>
    <w:rsid w:val="000F364E"/>
    <w:rsid w:val="001160E2"/>
    <w:rsid w:val="00123E47"/>
    <w:rsid w:val="00144E64"/>
    <w:rsid w:val="00170726"/>
    <w:rsid w:val="001829ED"/>
    <w:rsid w:val="001C4050"/>
    <w:rsid w:val="001E4F58"/>
    <w:rsid w:val="00222E27"/>
    <w:rsid w:val="002255D5"/>
    <w:rsid w:val="00232767"/>
    <w:rsid w:val="00241974"/>
    <w:rsid w:val="00271D0B"/>
    <w:rsid w:val="00284EFF"/>
    <w:rsid w:val="00290299"/>
    <w:rsid w:val="002B525F"/>
    <w:rsid w:val="002C30FC"/>
    <w:rsid w:val="002C7AC0"/>
    <w:rsid w:val="002E6F15"/>
    <w:rsid w:val="00300F2D"/>
    <w:rsid w:val="0030740D"/>
    <w:rsid w:val="00356E14"/>
    <w:rsid w:val="003577E8"/>
    <w:rsid w:val="00373BB9"/>
    <w:rsid w:val="00375A4F"/>
    <w:rsid w:val="00382F34"/>
    <w:rsid w:val="003836D5"/>
    <w:rsid w:val="003A5B8A"/>
    <w:rsid w:val="003B7E5E"/>
    <w:rsid w:val="003C563D"/>
    <w:rsid w:val="003F13F0"/>
    <w:rsid w:val="00402D6A"/>
    <w:rsid w:val="00422708"/>
    <w:rsid w:val="00422A97"/>
    <w:rsid w:val="00423980"/>
    <w:rsid w:val="00433868"/>
    <w:rsid w:val="004C6954"/>
    <w:rsid w:val="004D18A7"/>
    <w:rsid w:val="004F12EF"/>
    <w:rsid w:val="004F3BE9"/>
    <w:rsid w:val="005307C1"/>
    <w:rsid w:val="005345DA"/>
    <w:rsid w:val="005457A6"/>
    <w:rsid w:val="005B382D"/>
    <w:rsid w:val="005B3C07"/>
    <w:rsid w:val="005B4197"/>
    <w:rsid w:val="005B56AE"/>
    <w:rsid w:val="005B77FF"/>
    <w:rsid w:val="005E1964"/>
    <w:rsid w:val="0060386D"/>
    <w:rsid w:val="00607462"/>
    <w:rsid w:val="0061554C"/>
    <w:rsid w:val="00653A3B"/>
    <w:rsid w:val="00655B2B"/>
    <w:rsid w:val="0065608F"/>
    <w:rsid w:val="0066220E"/>
    <w:rsid w:val="00682A02"/>
    <w:rsid w:val="00693A30"/>
    <w:rsid w:val="006A6423"/>
    <w:rsid w:val="006B06DD"/>
    <w:rsid w:val="006B308D"/>
    <w:rsid w:val="006D58A9"/>
    <w:rsid w:val="006D6D20"/>
    <w:rsid w:val="006E2FC1"/>
    <w:rsid w:val="006E7610"/>
    <w:rsid w:val="006F2363"/>
    <w:rsid w:val="006F2456"/>
    <w:rsid w:val="0071039D"/>
    <w:rsid w:val="00711150"/>
    <w:rsid w:val="0071437F"/>
    <w:rsid w:val="0073055C"/>
    <w:rsid w:val="00750B13"/>
    <w:rsid w:val="00784D65"/>
    <w:rsid w:val="007867C9"/>
    <w:rsid w:val="00791367"/>
    <w:rsid w:val="00792C60"/>
    <w:rsid w:val="007A0EBA"/>
    <w:rsid w:val="007A3DB7"/>
    <w:rsid w:val="007B56CE"/>
    <w:rsid w:val="007C7CCD"/>
    <w:rsid w:val="007D7EA1"/>
    <w:rsid w:val="0081110E"/>
    <w:rsid w:val="008129A7"/>
    <w:rsid w:val="00825A88"/>
    <w:rsid w:val="00845E49"/>
    <w:rsid w:val="0086652C"/>
    <w:rsid w:val="00877BF8"/>
    <w:rsid w:val="00885019"/>
    <w:rsid w:val="008855F0"/>
    <w:rsid w:val="00885D49"/>
    <w:rsid w:val="008936B6"/>
    <w:rsid w:val="008A0259"/>
    <w:rsid w:val="008B5A44"/>
    <w:rsid w:val="008B5E30"/>
    <w:rsid w:val="008F37F6"/>
    <w:rsid w:val="00904C58"/>
    <w:rsid w:val="00914B35"/>
    <w:rsid w:val="00917B6E"/>
    <w:rsid w:val="00947E35"/>
    <w:rsid w:val="0097269D"/>
    <w:rsid w:val="00981674"/>
    <w:rsid w:val="0098208D"/>
    <w:rsid w:val="009B41B5"/>
    <w:rsid w:val="009C71E9"/>
    <w:rsid w:val="009D626D"/>
    <w:rsid w:val="009F1085"/>
    <w:rsid w:val="009F5BE5"/>
    <w:rsid w:val="00A00969"/>
    <w:rsid w:val="00A01E95"/>
    <w:rsid w:val="00A02583"/>
    <w:rsid w:val="00A049F3"/>
    <w:rsid w:val="00A2353C"/>
    <w:rsid w:val="00A65CC6"/>
    <w:rsid w:val="00A67819"/>
    <w:rsid w:val="00A85AB4"/>
    <w:rsid w:val="00A93355"/>
    <w:rsid w:val="00A94575"/>
    <w:rsid w:val="00AC5214"/>
    <w:rsid w:val="00AC594D"/>
    <w:rsid w:val="00AD3BEB"/>
    <w:rsid w:val="00B400EE"/>
    <w:rsid w:val="00B408C6"/>
    <w:rsid w:val="00B6327D"/>
    <w:rsid w:val="00B7443D"/>
    <w:rsid w:val="00B74E28"/>
    <w:rsid w:val="00B76123"/>
    <w:rsid w:val="00B863DB"/>
    <w:rsid w:val="00C14894"/>
    <w:rsid w:val="00C32E9E"/>
    <w:rsid w:val="00C33280"/>
    <w:rsid w:val="00C47ED8"/>
    <w:rsid w:val="00C52BC5"/>
    <w:rsid w:val="00C53782"/>
    <w:rsid w:val="00C53B01"/>
    <w:rsid w:val="00C567FD"/>
    <w:rsid w:val="00C60B98"/>
    <w:rsid w:val="00CA3CC7"/>
    <w:rsid w:val="00CC4F8E"/>
    <w:rsid w:val="00CD3C62"/>
    <w:rsid w:val="00D1315C"/>
    <w:rsid w:val="00D1391E"/>
    <w:rsid w:val="00D143E3"/>
    <w:rsid w:val="00D22530"/>
    <w:rsid w:val="00D55623"/>
    <w:rsid w:val="00D57482"/>
    <w:rsid w:val="00DD4B49"/>
    <w:rsid w:val="00DE4DEF"/>
    <w:rsid w:val="00DF2FB7"/>
    <w:rsid w:val="00E2002B"/>
    <w:rsid w:val="00E20326"/>
    <w:rsid w:val="00E22EDA"/>
    <w:rsid w:val="00E257F1"/>
    <w:rsid w:val="00E5748A"/>
    <w:rsid w:val="00E61BBF"/>
    <w:rsid w:val="00E82BFB"/>
    <w:rsid w:val="00EA3370"/>
    <w:rsid w:val="00EC5850"/>
    <w:rsid w:val="00EE05F7"/>
    <w:rsid w:val="00EE2E08"/>
    <w:rsid w:val="00F02342"/>
    <w:rsid w:val="00F10575"/>
    <w:rsid w:val="00F23048"/>
    <w:rsid w:val="00F347D8"/>
    <w:rsid w:val="00F357A9"/>
    <w:rsid w:val="00F36EE8"/>
    <w:rsid w:val="00F527D5"/>
    <w:rsid w:val="00F74FE6"/>
    <w:rsid w:val="00F840DA"/>
    <w:rsid w:val="00F932AB"/>
    <w:rsid w:val="00F966A1"/>
    <w:rsid w:val="00FC24EF"/>
    <w:rsid w:val="00FD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2277"/>
    <w:rPr>
      <w:rFonts w:ascii="Trebuchet MS" w:hAnsi="Trebuchet MS"/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933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8A02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A025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F527D5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61554C"/>
    <w:rPr>
      <w:rFonts w:ascii="Trebuchet MS" w:hAnsi="Trebuchet MS"/>
      <w:b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1554C"/>
    <w:rPr>
      <w:rFonts w:ascii="Trebuchet MS" w:hAnsi="Trebuchet MS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uo@univ-oran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uo@univ-oran.d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uo@univ-oran.dz" TargetMode="External"/><Relationship Id="rId2" Type="http://schemas.openxmlformats.org/officeDocument/2006/relationships/hyperlink" Target="mailto:cruo@univ-oran.dz" TargetMode="External"/><Relationship Id="rId1" Type="http://schemas.openxmlformats.org/officeDocument/2006/relationships/hyperlink" Target="mailto:cruo.ora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>enset</Company>
  <LinksUpToDate>false</LinksUpToDate>
  <CharactersWithSpaces>3153</CharactersWithSpaces>
  <SharedDoc>false</SharedDoc>
  <HLinks>
    <vt:vector size="18" baseType="variant">
      <vt:variant>
        <vt:i4>2359366</vt:i4>
      </vt:variant>
      <vt:variant>
        <vt:i4>6</vt:i4>
      </vt:variant>
      <vt:variant>
        <vt:i4>0</vt:i4>
      </vt:variant>
      <vt:variant>
        <vt:i4>5</vt:i4>
      </vt:variant>
      <vt:variant>
        <vt:lpwstr>mailto:secret-crue@mesrs.dz</vt:lpwstr>
      </vt:variant>
      <vt:variant>
        <vt:lpwstr/>
      </vt:variant>
      <vt:variant>
        <vt:i4>1048697</vt:i4>
      </vt:variant>
      <vt:variant>
        <vt:i4>3</vt:i4>
      </vt:variant>
      <vt:variant>
        <vt:i4>0</vt:i4>
      </vt:variant>
      <vt:variant>
        <vt:i4>5</vt:i4>
      </vt:variant>
      <vt:variant>
        <vt:lpwstr>mailto:amana.crue@gmail.com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http://www.univ-constantine2.dz/crue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boutaleb</dc:creator>
  <cp:lastModifiedBy>user</cp:lastModifiedBy>
  <cp:revision>5</cp:revision>
  <cp:lastPrinted>2015-02-16T12:21:00Z</cp:lastPrinted>
  <dcterms:created xsi:type="dcterms:W3CDTF">2016-01-31T09:07:00Z</dcterms:created>
  <dcterms:modified xsi:type="dcterms:W3CDTF">2016-02-02T09:18:00Z</dcterms:modified>
</cp:coreProperties>
</file>